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F" w:rsidRDefault="00086DAE" w:rsidP="008E0096">
      <w:pPr>
        <w:autoSpaceDE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.75pt;height:39pt;visibility:visible">
            <v:imagedata r:id="rId6" o:title=""/>
          </v:shape>
        </w:pict>
      </w:r>
    </w:p>
    <w:p w:rsidR="00DE149F" w:rsidRDefault="00DE149F" w:rsidP="00314B9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благословению митрополита</w:t>
      </w:r>
    </w:p>
    <w:p w:rsidR="00DE149F" w:rsidRDefault="00DE149F" w:rsidP="00314B9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Екатеринодарского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Кубанского Исидора</w:t>
      </w:r>
    </w:p>
    <w:p w:rsidR="00DE149F" w:rsidRDefault="00DE149F" w:rsidP="00314B9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Российское Дворянское Собрание</w:t>
      </w:r>
    </w:p>
    <w:p w:rsidR="00DE149F" w:rsidRDefault="00DE149F" w:rsidP="00314B9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Дворянское Собрание Кубани</w:t>
      </w:r>
    </w:p>
    <w:p w:rsidR="00DE149F" w:rsidRDefault="00DE149F" w:rsidP="00314B9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Екатеринодарская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 Кубанская епархия</w:t>
      </w:r>
    </w:p>
    <w:p w:rsidR="00086DAE" w:rsidRDefault="00086DAE" w:rsidP="00314B9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поддержке </w:t>
      </w:r>
    </w:p>
    <w:p w:rsidR="00086DAE" w:rsidRDefault="00086DAE" w:rsidP="00314B9E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министерства культуры Краснодарского края</w:t>
      </w:r>
    </w:p>
    <w:p w:rsidR="00DE149F" w:rsidRDefault="00DE149F" w:rsidP="00813C19">
      <w:pPr>
        <w:autoSpaceDE w:val="0"/>
        <w:ind w:left="2832"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DE149F" w:rsidRPr="008929D0" w:rsidRDefault="00DE149F" w:rsidP="00C47250">
      <w:pPr>
        <w:autoSpaceDE w:val="0"/>
        <w:spacing w:after="0"/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  <w:r w:rsidRPr="008929D0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DE149F" w:rsidRPr="008929D0" w:rsidRDefault="00DE149F" w:rsidP="006B7848">
      <w:pPr>
        <w:spacing w:after="0"/>
        <w:jc w:val="center"/>
        <w:rPr>
          <w:rStyle w:val="apple-converted-space"/>
          <w:rFonts w:ascii="Times New Roman" w:hAnsi="Times New Roman"/>
          <w:sz w:val="32"/>
          <w:szCs w:val="32"/>
        </w:rPr>
      </w:pPr>
      <w:proofErr w:type="gramStart"/>
      <w:r w:rsidRPr="008929D0">
        <w:rPr>
          <w:rStyle w:val="apple-converted-space"/>
          <w:rFonts w:ascii="Times New Roman" w:hAnsi="Times New Roman"/>
          <w:sz w:val="32"/>
          <w:szCs w:val="32"/>
        </w:rPr>
        <w:t>Х</w:t>
      </w:r>
      <w:proofErr w:type="gramEnd"/>
      <w:r w:rsidRPr="008929D0">
        <w:rPr>
          <w:rStyle w:val="apple-converted-space"/>
          <w:rFonts w:ascii="Times New Roman" w:hAnsi="Times New Roman"/>
          <w:sz w:val="32"/>
          <w:szCs w:val="32"/>
          <w:lang w:val="en-US"/>
        </w:rPr>
        <w:t>III</w:t>
      </w:r>
      <w:r w:rsidRPr="008929D0">
        <w:rPr>
          <w:rStyle w:val="apple-converted-space"/>
          <w:rFonts w:ascii="Times New Roman" w:hAnsi="Times New Roman"/>
          <w:sz w:val="32"/>
          <w:szCs w:val="32"/>
        </w:rPr>
        <w:t xml:space="preserve"> Международных Дворянских чтений</w:t>
      </w:r>
    </w:p>
    <w:p w:rsidR="00DE149F" w:rsidRPr="008929D0" w:rsidRDefault="00DE149F" w:rsidP="006B784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8929D0">
        <w:rPr>
          <w:rFonts w:ascii="Times New Roman" w:hAnsi="Times New Roman"/>
          <w:b/>
          <w:sz w:val="32"/>
          <w:szCs w:val="32"/>
        </w:rPr>
        <w:t>«Настанет год, России чёрный год…»: революция и Гражданская война в судьбах дворянства и народов  России»</w:t>
      </w:r>
      <w:r w:rsidRPr="008929D0">
        <w:rPr>
          <w:rFonts w:ascii="Times New Roman" w:hAnsi="Times New Roman"/>
          <w:sz w:val="32"/>
          <w:szCs w:val="32"/>
        </w:rPr>
        <w:t xml:space="preserve"> </w:t>
      </w:r>
    </w:p>
    <w:p w:rsidR="00DE149F" w:rsidRDefault="00DE149F" w:rsidP="00C47250">
      <w:pPr>
        <w:autoSpaceDE w:val="0"/>
        <w:spacing w:after="0"/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 ноября</w:t>
      </w:r>
    </w:p>
    <w:p w:rsidR="00DE149F" w:rsidRDefault="00DE149F" w:rsidP="00C47250">
      <w:pPr>
        <w:autoSpaceDE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(Концертный зал Кубанского казачьего хора, ул. </w:t>
      </w:r>
      <w:proofErr w:type="gramStart"/>
      <w:r>
        <w:rPr>
          <w:rFonts w:ascii="Times New Roman" w:hAnsi="Times New Roman"/>
          <w:b/>
          <w:sz w:val="32"/>
          <w:szCs w:val="32"/>
        </w:rPr>
        <w:t>Красная</w:t>
      </w:r>
      <w:proofErr w:type="gramEnd"/>
      <w:r>
        <w:rPr>
          <w:rFonts w:ascii="Times New Roman" w:hAnsi="Times New Roman"/>
          <w:b/>
          <w:sz w:val="32"/>
          <w:szCs w:val="32"/>
        </w:rPr>
        <w:t>, 5)</w:t>
      </w:r>
    </w:p>
    <w:p w:rsidR="00DE149F" w:rsidRPr="00CF343B" w:rsidRDefault="00DE149F" w:rsidP="00C47250">
      <w:pPr>
        <w:spacing w:after="0"/>
        <w:ind w:right="355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10-00 –</w:t>
      </w:r>
      <w:r w:rsidRPr="00CF343B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1</w:t>
      </w:r>
      <w:r w:rsidRPr="00CF343B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0</w:t>
      </w:r>
      <w:r w:rsidRPr="00CF343B">
        <w:rPr>
          <w:rFonts w:ascii="Times New Roman" w:hAnsi="Times New Roman"/>
          <w:b/>
          <w:sz w:val="32"/>
          <w:szCs w:val="32"/>
        </w:rPr>
        <w:t xml:space="preserve">0 – </w:t>
      </w:r>
      <w:r>
        <w:rPr>
          <w:rFonts w:ascii="Times New Roman" w:hAnsi="Times New Roman"/>
          <w:b/>
          <w:sz w:val="32"/>
          <w:szCs w:val="32"/>
        </w:rPr>
        <w:t>Т</w:t>
      </w:r>
      <w:r w:rsidRPr="00CF343B">
        <w:rPr>
          <w:rFonts w:ascii="Times New Roman" w:hAnsi="Times New Roman"/>
          <w:b/>
          <w:sz w:val="32"/>
          <w:szCs w:val="32"/>
        </w:rPr>
        <w:t>оржественное открытие чтений, приветствия почетных гостей</w:t>
      </w:r>
    </w:p>
    <w:p w:rsidR="00DE149F" w:rsidRDefault="00DE149F" w:rsidP="001C4C93">
      <w:pPr>
        <w:spacing w:after="0"/>
        <w:ind w:right="355"/>
        <w:jc w:val="both"/>
        <w:rPr>
          <w:rFonts w:ascii="Times New Roman" w:hAnsi="Times New Roman"/>
          <w:b/>
          <w:sz w:val="32"/>
          <w:szCs w:val="32"/>
        </w:rPr>
      </w:pPr>
      <w:r w:rsidRPr="00CF343B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1</w:t>
      </w:r>
      <w:r w:rsidRPr="00CF343B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0</w:t>
      </w:r>
      <w:r w:rsidRPr="00CF343B">
        <w:rPr>
          <w:rFonts w:ascii="Times New Roman" w:hAnsi="Times New Roman"/>
          <w:b/>
          <w:sz w:val="32"/>
          <w:szCs w:val="32"/>
        </w:rPr>
        <w:t xml:space="preserve">0 – 14-00 </w:t>
      </w:r>
      <w:r>
        <w:rPr>
          <w:rFonts w:ascii="Times New Roman" w:hAnsi="Times New Roman"/>
          <w:b/>
          <w:sz w:val="32"/>
          <w:szCs w:val="32"/>
        </w:rPr>
        <w:t>–</w:t>
      </w:r>
      <w:r w:rsidRPr="00CF343B">
        <w:rPr>
          <w:rFonts w:ascii="Times New Roman" w:hAnsi="Times New Roman"/>
          <w:b/>
          <w:sz w:val="32"/>
          <w:szCs w:val="32"/>
        </w:rPr>
        <w:t xml:space="preserve"> Доклады</w:t>
      </w:r>
    </w:p>
    <w:p w:rsidR="00DE149F" w:rsidRPr="008847AF" w:rsidRDefault="00DE149F" w:rsidP="000B7A10">
      <w:pPr>
        <w:autoSpaceDE w:val="0"/>
        <w:spacing w:after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847A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Веригин Андрей Борисович</w:t>
      </w:r>
      <w:r w:rsidRPr="008847AF">
        <w:rPr>
          <w:rFonts w:ascii="Times New Roman" w:hAnsi="Times New Roman"/>
          <w:color w:val="000000"/>
          <w:sz w:val="32"/>
          <w:szCs w:val="32"/>
        </w:rPr>
        <w:t>,</w:t>
      </w:r>
      <w:r w:rsidRPr="008847A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кандидат философских наук,</w:t>
      </w:r>
      <w:r w:rsidRPr="008847A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8847A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главный специалист Управления делами администрации Краснодарского края (г. Краснодар,</w:t>
      </w:r>
      <w:r w:rsidRPr="008847A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847A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DE149F" w:rsidRDefault="00DE149F" w:rsidP="008929D0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 w:rsidRPr="008929D0">
        <w:rPr>
          <w:rFonts w:ascii="Times New Roman" w:hAnsi="Times New Roman"/>
          <w:b/>
          <w:sz w:val="32"/>
          <w:szCs w:val="32"/>
        </w:rPr>
        <w:t>Россия 1917 года: от зловещего Февраля к кровавому Октябрю</w:t>
      </w:r>
    </w:p>
    <w:p w:rsidR="00DE149F" w:rsidRDefault="00DE149F" w:rsidP="008929D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E149F" w:rsidRDefault="00DE149F" w:rsidP="008929D0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929D0">
        <w:rPr>
          <w:rFonts w:ascii="Times New Roman" w:hAnsi="Times New Roman"/>
          <w:b/>
          <w:sz w:val="32"/>
          <w:szCs w:val="32"/>
        </w:rPr>
        <w:t>Мартианова</w:t>
      </w:r>
      <w:proofErr w:type="spellEnd"/>
      <w:r w:rsidRPr="008929D0">
        <w:rPr>
          <w:rFonts w:ascii="Times New Roman" w:hAnsi="Times New Roman"/>
          <w:b/>
          <w:sz w:val="32"/>
          <w:szCs w:val="32"/>
        </w:rPr>
        <w:t xml:space="preserve"> Ирина Юрьевна</w:t>
      </w:r>
      <w:r w:rsidRPr="008929D0">
        <w:rPr>
          <w:rFonts w:ascii="Times New Roman" w:hAnsi="Times New Roman"/>
          <w:sz w:val="32"/>
          <w:szCs w:val="32"/>
        </w:rPr>
        <w:t>, кандидат исторических наук, преподаватель гуманитарных дисциплин Краснодарского педагогического колледжа №3</w:t>
      </w:r>
      <w:r w:rsidRPr="008929D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8929D0">
        <w:rPr>
          <w:rFonts w:ascii="Times New Roman" w:hAnsi="Times New Roman"/>
          <w:sz w:val="32"/>
          <w:szCs w:val="32"/>
        </w:rPr>
        <w:t>(г. Краснодар,</w:t>
      </w:r>
      <w:r w:rsidRPr="008929D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929D0">
        <w:rPr>
          <w:rFonts w:ascii="Times New Roman" w:hAnsi="Times New Roman"/>
          <w:sz w:val="32"/>
          <w:szCs w:val="32"/>
        </w:rPr>
        <w:t>)</w:t>
      </w:r>
    </w:p>
    <w:p w:rsidR="00DE149F" w:rsidRDefault="00DE149F" w:rsidP="008929D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8929D0">
        <w:rPr>
          <w:rFonts w:ascii="Times New Roman" w:hAnsi="Times New Roman"/>
          <w:b/>
          <w:sz w:val="32"/>
          <w:szCs w:val="32"/>
        </w:rPr>
        <w:t>Граф А.А. Игнатьев о причинах перехода на сторону советской власти</w:t>
      </w:r>
    </w:p>
    <w:p w:rsidR="00DE149F" w:rsidRDefault="00DE149F" w:rsidP="008929D0">
      <w:pPr>
        <w:autoSpaceDE w:val="0"/>
        <w:spacing w:after="0"/>
        <w:jc w:val="both"/>
        <w:rPr>
          <w:rFonts w:ascii="Times New Roman" w:hAnsi="Times New Roman"/>
          <w:b/>
          <w:kern w:val="2"/>
          <w:sz w:val="32"/>
          <w:szCs w:val="32"/>
          <w:lang w:eastAsia="hi-IN" w:bidi="hi-IN"/>
        </w:rPr>
      </w:pPr>
    </w:p>
    <w:p w:rsidR="00DE149F" w:rsidRPr="008929D0" w:rsidRDefault="00DE149F" w:rsidP="008929D0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8929D0">
        <w:rPr>
          <w:rFonts w:ascii="Times New Roman" w:hAnsi="Times New Roman"/>
          <w:b/>
          <w:kern w:val="2"/>
          <w:sz w:val="32"/>
          <w:szCs w:val="32"/>
          <w:lang w:eastAsia="hi-IN" w:bidi="hi-IN"/>
        </w:rPr>
        <w:t>Бабич Александр Владимирович,</w:t>
      </w:r>
      <w:r w:rsidRPr="008929D0">
        <w:rPr>
          <w:rFonts w:ascii="Times New Roman" w:hAnsi="Times New Roman"/>
          <w:kern w:val="2"/>
          <w:sz w:val="32"/>
          <w:szCs w:val="32"/>
          <w:lang w:eastAsia="hi-IN" w:bidi="hi-IN"/>
        </w:rPr>
        <w:t xml:space="preserve"> заместитель начальника отдела информационно-поисковых систем и использования архивных </w:t>
      </w:r>
      <w:r w:rsidRPr="008929D0">
        <w:rPr>
          <w:rFonts w:ascii="Times New Roman" w:hAnsi="Times New Roman"/>
          <w:kern w:val="2"/>
          <w:sz w:val="32"/>
          <w:szCs w:val="32"/>
          <w:lang w:eastAsia="hi-IN" w:bidi="hi-IN"/>
        </w:rPr>
        <w:lastRenderedPageBreak/>
        <w:t>документов</w:t>
      </w:r>
      <w:r w:rsidRPr="008929D0">
        <w:rPr>
          <w:i/>
          <w:kern w:val="2"/>
          <w:sz w:val="32"/>
          <w:szCs w:val="32"/>
          <w:lang w:eastAsia="hi-IN" w:bidi="hi-IN"/>
        </w:rPr>
        <w:t xml:space="preserve"> </w:t>
      </w:r>
      <w:r w:rsidRPr="008929D0">
        <w:rPr>
          <w:rFonts w:ascii="Times New Roman" w:hAnsi="Times New Roman"/>
          <w:kern w:val="2"/>
          <w:sz w:val="32"/>
          <w:szCs w:val="32"/>
          <w:lang w:eastAsia="hi-IN" w:bidi="hi-IN"/>
        </w:rPr>
        <w:t>ГКУ «Государственный архив Краснодарского края»</w:t>
      </w:r>
      <w:r w:rsidRPr="008929D0">
        <w:rPr>
          <w:rFonts w:ascii="Times New Roman" w:hAnsi="Times New Roman"/>
          <w:sz w:val="32"/>
          <w:szCs w:val="32"/>
        </w:rPr>
        <w:t xml:space="preserve"> (г. Краснодар,</w:t>
      </w:r>
      <w:r w:rsidRPr="008929D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929D0">
        <w:rPr>
          <w:rFonts w:ascii="Times New Roman" w:hAnsi="Times New Roman"/>
          <w:sz w:val="32"/>
          <w:szCs w:val="32"/>
        </w:rPr>
        <w:t>)</w:t>
      </w:r>
    </w:p>
    <w:p w:rsidR="00DE149F" w:rsidRPr="008929D0" w:rsidRDefault="00DE149F" w:rsidP="008929D0">
      <w:pPr>
        <w:pStyle w:val="Standard"/>
        <w:tabs>
          <w:tab w:val="left" w:pos="567"/>
        </w:tabs>
        <w:jc w:val="both"/>
        <w:rPr>
          <w:b/>
          <w:sz w:val="32"/>
          <w:szCs w:val="32"/>
        </w:rPr>
      </w:pPr>
      <w:r w:rsidRPr="008929D0">
        <w:rPr>
          <w:b/>
          <w:sz w:val="32"/>
          <w:szCs w:val="32"/>
        </w:rPr>
        <w:t>Документы Кубанского краевого Правительства и Правительства ВСЮР как исторический источник по изучению истории Гражданской войны на Кубани 1918-1920 гг.</w:t>
      </w:r>
    </w:p>
    <w:p w:rsidR="00DE149F" w:rsidRDefault="00DE149F" w:rsidP="008929D0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DE149F" w:rsidRDefault="00DE149F" w:rsidP="009C7B51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9C7B51">
        <w:rPr>
          <w:rFonts w:ascii="Times New Roman" w:hAnsi="Times New Roman"/>
          <w:b/>
          <w:sz w:val="32"/>
          <w:szCs w:val="32"/>
        </w:rPr>
        <w:t xml:space="preserve">Темиров Станислав Григорьевич, </w:t>
      </w:r>
      <w:r w:rsidRPr="009C7B51">
        <w:rPr>
          <w:rFonts w:ascii="Times New Roman" w:hAnsi="Times New Roman"/>
          <w:sz w:val="32"/>
          <w:szCs w:val="32"/>
        </w:rPr>
        <w:t>руководитель ГКУ «Государственный архив Краснодарского края» (г. Краснодар,</w:t>
      </w:r>
      <w:r w:rsidRPr="009C7B5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9C7B51">
        <w:rPr>
          <w:rFonts w:ascii="Times New Roman" w:hAnsi="Times New Roman"/>
          <w:sz w:val="32"/>
          <w:szCs w:val="32"/>
        </w:rPr>
        <w:t>)</w:t>
      </w:r>
    </w:p>
    <w:p w:rsidR="00DE149F" w:rsidRDefault="00DE149F" w:rsidP="009C7B51">
      <w:pPr>
        <w:autoSpaceDE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9C7B51">
        <w:rPr>
          <w:rFonts w:ascii="Times New Roman" w:hAnsi="Times New Roman"/>
          <w:b/>
          <w:sz w:val="32"/>
          <w:szCs w:val="32"/>
        </w:rPr>
        <w:t xml:space="preserve"> Архивное дело на  Кубани в годы великих потрясений</w:t>
      </w:r>
    </w:p>
    <w:p w:rsidR="00DE149F" w:rsidRDefault="00DE149F" w:rsidP="009C7B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49F" w:rsidRPr="009C7B51" w:rsidRDefault="00DE149F" w:rsidP="009C7B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C7B51">
        <w:rPr>
          <w:rFonts w:ascii="Times New Roman" w:hAnsi="Times New Roman"/>
          <w:b/>
          <w:sz w:val="32"/>
          <w:szCs w:val="32"/>
        </w:rPr>
        <w:t>Бурмагин</w:t>
      </w:r>
      <w:proofErr w:type="spellEnd"/>
      <w:r w:rsidRPr="009C7B51">
        <w:rPr>
          <w:rFonts w:ascii="Times New Roman" w:hAnsi="Times New Roman"/>
          <w:b/>
          <w:sz w:val="32"/>
          <w:szCs w:val="32"/>
        </w:rPr>
        <w:t xml:space="preserve"> Александр Геннадьевич</w:t>
      </w:r>
      <w:r w:rsidRPr="009C7B51">
        <w:rPr>
          <w:rFonts w:ascii="Times New Roman" w:hAnsi="Times New Roman"/>
          <w:sz w:val="32"/>
          <w:szCs w:val="32"/>
        </w:rPr>
        <w:t>, кандидат исторических наук, войсковой старшина Кубанского казачьего войска (г. Краснодар,</w:t>
      </w:r>
      <w:r w:rsidRPr="009C7B5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9C7B51">
        <w:rPr>
          <w:rFonts w:ascii="Times New Roman" w:hAnsi="Times New Roman"/>
          <w:sz w:val="32"/>
          <w:szCs w:val="32"/>
        </w:rPr>
        <w:t>)</w:t>
      </w:r>
    </w:p>
    <w:p w:rsidR="00DE149F" w:rsidRDefault="00DE149F" w:rsidP="009C7B51">
      <w:pPr>
        <w:spacing w:after="0"/>
        <w:jc w:val="both"/>
        <w:rPr>
          <w:rFonts w:ascii="Times New Roman" w:hAnsi="Times New Roman"/>
          <w:b/>
          <w:iCs/>
          <w:sz w:val="32"/>
          <w:szCs w:val="32"/>
        </w:rPr>
      </w:pPr>
      <w:r w:rsidRPr="009C7B51">
        <w:rPr>
          <w:rFonts w:ascii="Times New Roman" w:hAnsi="Times New Roman"/>
          <w:b/>
          <w:sz w:val="32"/>
          <w:szCs w:val="32"/>
        </w:rPr>
        <w:t xml:space="preserve">Кубанские добровольцы. К истории формирования </w:t>
      </w:r>
      <w:r w:rsidRPr="009C7B51">
        <w:rPr>
          <w:rFonts w:ascii="Times New Roman" w:hAnsi="Times New Roman"/>
          <w:b/>
          <w:iCs/>
          <w:sz w:val="32"/>
          <w:szCs w:val="32"/>
        </w:rPr>
        <w:t>первых добровольческих</w:t>
      </w:r>
      <w:r>
        <w:rPr>
          <w:rFonts w:ascii="Times New Roman" w:hAnsi="Times New Roman"/>
          <w:b/>
          <w:iCs/>
          <w:sz w:val="32"/>
          <w:szCs w:val="32"/>
        </w:rPr>
        <w:t xml:space="preserve"> </w:t>
      </w:r>
      <w:r w:rsidRPr="009C7B51">
        <w:rPr>
          <w:rFonts w:ascii="Times New Roman" w:hAnsi="Times New Roman"/>
          <w:b/>
          <w:iCs/>
          <w:sz w:val="32"/>
          <w:szCs w:val="32"/>
        </w:rPr>
        <w:t>отрядов на Кубани (ноябрь 1917 – февраль 1918 гг.)</w:t>
      </w:r>
    </w:p>
    <w:p w:rsidR="00DE149F" w:rsidRDefault="00DE149F" w:rsidP="009C7B51">
      <w:pPr>
        <w:autoSpaceDE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E149F" w:rsidRPr="009C7B51" w:rsidRDefault="00DE149F" w:rsidP="009C7B51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C7B51">
        <w:rPr>
          <w:rFonts w:ascii="Times New Roman" w:hAnsi="Times New Roman"/>
          <w:b/>
          <w:sz w:val="32"/>
          <w:szCs w:val="32"/>
        </w:rPr>
        <w:t>Шкуро</w:t>
      </w:r>
      <w:proofErr w:type="spellEnd"/>
      <w:r w:rsidRPr="009C7B51">
        <w:rPr>
          <w:rFonts w:ascii="Times New Roman" w:hAnsi="Times New Roman"/>
          <w:b/>
          <w:sz w:val="32"/>
          <w:szCs w:val="32"/>
        </w:rPr>
        <w:t xml:space="preserve"> Владимир Ильич</w:t>
      </w:r>
      <w:r w:rsidRPr="009C7B51">
        <w:rPr>
          <w:rFonts w:ascii="Times New Roman" w:hAnsi="Times New Roman"/>
          <w:sz w:val="32"/>
          <w:szCs w:val="32"/>
        </w:rPr>
        <w:t>, заслуженный работник Архивной службы Кубани, историограф Дворянского Собрания Кубани,</w:t>
      </w:r>
      <w:r w:rsidRPr="009C7B51">
        <w:rPr>
          <w:color w:val="000000"/>
          <w:sz w:val="32"/>
          <w:szCs w:val="32"/>
        </w:rPr>
        <w:t xml:space="preserve"> </w:t>
      </w:r>
      <w:r w:rsidRPr="009C7B51">
        <w:rPr>
          <w:rFonts w:ascii="Times New Roman" w:hAnsi="Times New Roman"/>
          <w:color w:val="000000"/>
          <w:sz w:val="32"/>
          <w:szCs w:val="32"/>
        </w:rPr>
        <w:t>действительный член Российского Дворянского Собрания</w:t>
      </w:r>
      <w:r w:rsidRPr="009C7B51">
        <w:rPr>
          <w:rFonts w:ascii="Times New Roman" w:hAnsi="Times New Roman"/>
          <w:sz w:val="32"/>
          <w:szCs w:val="32"/>
        </w:rPr>
        <w:t xml:space="preserve"> (г. Краснодар, </w:t>
      </w:r>
      <w:r w:rsidRPr="009C7B51">
        <w:rPr>
          <w:rFonts w:ascii="Times New Roman" w:hAnsi="Times New Roman"/>
          <w:color w:val="000000"/>
          <w:sz w:val="32"/>
          <w:szCs w:val="32"/>
          <w:lang w:eastAsia="ru-RU"/>
        </w:rPr>
        <w:t>Российская Федерация</w:t>
      </w:r>
      <w:r w:rsidRPr="009C7B51">
        <w:rPr>
          <w:rFonts w:ascii="Times New Roman" w:hAnsi="Times New Roman"/>
          <w:sz w:val="32"/>
          <w:szCs w:val="32"/>
        </w:rPr>
        <w:t>)</w:t>
      </w:r>
    </w:p>
    <w:p w:rsidR="00DE149F" w:rsidRPr="009C7B51" w:rsidRDefault="00DE149F" w:rsidP="009C7B5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C7B51">
        <w:rPr>
          <w:rFonts w:ascii="Times New Roman" w:hAnsi="Times New Roman"/>
          <w:b/>
          <w:sz w:val="32"/>
          <w:szCs w:val="32"/>
        </w:rPr>
        <w:t>Два корниловца: забытые герои</w:t>
      </w:r>
    </w:p>
    <w:p w:rsidR="00DE149F" w:rsidRPr="008929D0" w:rsidRDefault="00DE149F" w:rsidP="009C7B5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DE149F" w:rsidRDefault="00DE149F" w:rsidP="000B7A10">
      <w:pPr>
        <w:autoSpaceDE w:val="0"/>
        <w:spacing w:after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8847A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Новиков Павел Васильевич</w:t>
      </w:r>
      <w:r w:rsidRPr="008847A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научный сотрудник отдела истории и этнографии КГИАМЗ им. Е.Д. </w:t>
      </w:r>
      <w:proofErr w:type="spellStart"/>
      <w:r w:rsidRPr="008847A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Фелицына</w:t>
      </w:r>
      <w:proofErr w:type="spellEnd"/>
      <w:r w:rsidRPr="008847A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(г. Краснодар,</w:t>
      </w:r>
      <w:r w:rsidRPr="008847A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8847A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DE149F" w:rsidRDefault="00DE149F" w:rsidP="009C7B51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9C7B51">
        <w:rPr>
          <w:rFonts w:ascii="Times New Roman" w:hAnsi="Times New Roman"/>
          <w:b/>
          <w:sz w:val="32"/>
          <w:szCs w:val="32"/>
        </w:rPr>
        <w:t xml:space="preserve">Фотография С.П. Бурсака из фондов Краснодарского государственного историко-археологического музея-заповедника им. Е.Д.  </w:t>
      </w:r>
      <w:proofErr w:type="spellStart"/>
      <w:r w:rsidRPr="009C7B51">
        <w:rPr>
          <w:rFonts w:ascii="Times New Roman" w:hAnsi="Times New Roman"/>
          <w:b/>
          <w:sz w:val="32"/>
          <w:szCs w:val="32"/>
        </w:rPr>
        <w:t>Фелицына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9C7B51">
        <w:rPr>
          <w:rFonts w:ascii="Times New Roman" w:hAnsi="Times New Roman"/>
          <w:b/>
          <w:sz w:val="32"/>
          <w:szCs w:val="32"/>
        </w:rPr>
        <w:t>(</w:t>
      </w:r>
      <w:r w:rsidRPr="009C7B51">
        <w:rPr>
          <w:rFonts w:ascii="Times New Roman" w:hAnsi="Times New Roman"/>
          <w:b/>
          <w:i/>
          <w:sz w:val="32"/>
          <w:szCs w:val="32"/>
        </w:rPr>
        <w:t>к 135-летию со дня рождения Сергея Павловича Бурсака)</w:t>
      </w:r>
    </w:p>
    <w:p w:rsidR="00DE149F" w:rsidRDefault="00DE149F" w:rsidP="009C7B51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DE149F" w:rsidRPr="009C7B51" w:rsidRDefault="00DE149F" w:rsidP="009C7B51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C7B51">
        <w:rPr>
          <w:rFonts w:ascii="Times New Roman" w:hAnsi="Times New Roman"/>
          <w:b/>
          <w:sz w:val="32"/>
          <w:szCs w:val="32"/>
        </w:rPr>
        <w:t>Слободенюк</w:t>
      </w:r>
      <w:proofErr w:type="spellEnd"/>
      <w:r w:rsidRPr="009C7B51">
        <w:rPr>
          <w:rFonts w:ascii="Times New Roman" w:hAnsi="Times New Roman"/>
          <w:b/>
          <w:sz w:val="32"/>
          <w:szCs w:val="32"/>
        </w:rPr>
        <w:t xml:space="preserve"> Виктор Викторович</w:t>
      </w:r>
      <w:r w:rsidRPr="009C7B51">
        <w:rPr>
          <w:rFonts w:ascii="Times New Roman" w:hAnsi="Times New Roman"/>
          <w:sz w:val="32"/>
          <w:szCs w:val="32"/>
        </w:rPr>
        <w:t>, ведущий специалист ГКУ «Государственный архив Краснодарского края» (г. Краснодар,</w:t>
      </w:r>
      <w:r w:rsidRPr="009C7B51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9C7B51">
        <w:rPr>
          <w:rFonts w:ascii="Times New Roman" w:hAnsi="Times New Roman"/>
          <w:sz w:val="32"/>
          <w:szCs w:val="32"/>
        </w:rPr>
        <w:t>)</w:t>
      </w:r>
    </w:p>
    <w:p w:rsidR="00DE149F" w:rsidRDefault="00DE149F" w:rsidP="009C7B51">
      <w:pPr>
        <w:autoSpaceDE w:val="0"/>
        <w:spacing w:after="0"/>
        <w:jc w:val="both"/>
        <w:rPr>
          <w:rStyle w:val="6"/>
          <w:bCs/>
          <w:sz w:val="32"/>
          <w:szCs w:val="32"/>
        </w:rPr>
      </w:pPr>
      <w:r w:rsidRPr="009C7B51">
        <w:rPr>
          <w:rStyle w:val="6"/>
          <w:bCs/>
          <w:sz w:val="32"/>
          <w:szCs w:val="32"/>
        </w:rPr>
        <w:lastRenderedPageBreak/>
        <w:t>Памяти Константина Федоровича Зерщикова</w:t>
      </w:r>
    </w:p>
    <w:p w:rsidR="00DE149F" w:rsidRDefault="00DE149F" w:rsidP="00170845">
      <w:pPr>
        <w:jc w:val="both"/>
        <w:rPr>
          <w:rFonts w:ascii="Times New Roman" w:hAnsi="Times New Roman"/>
          <w:b/>
          <w:sz w:val="28"/>
          <w:szCs w:val="28"/>
        </w:rPr>
      </w:pPr>
    </w:p>
    <w:p w:rsidR="00DE149F" w:rsidRPr="00170845" w:rsidRDefault="00DE149F" w:rsidP="00170845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70845">
        <w:rPr>
          <w:rFonts w:ascii="Times New Roman" w:hAnsi="Times New Roman"/>
          <w:b/>
          <w:sz w:val="32"/>
          <w:szCs w:val="32"/>
        </w:rPr>
        <w:t>Литвинко</w:t>
      </w:r>
      <w:proofErr w:type="spellEnd"/>
      <w:r w:rsidRPr="00170845">
        <w:rPr>
          <w:rFonts w:ascii="Times New Roman" w:hAnsi="Times New Roman"/>
          <w:b/>
          <w:sz w:val="32"/>
          <w:szCs w:val="32"/>
        </w:rPr>
        <w:t xml:space="preserve"> Михаил Васильевич, </w:t>
      </w:r>
      <w:r w:rsidRPr="00170845">
        <w:rPr>
          <w:rFonts w:ascii="Times New Roman" w:hAnsi="Times New Roman"/>
          <w:sz w:val="32"/>
          <w:szCs w:val="32"/>
        </w:rPr>
        <w:t>кандидат богословия, священник войскового собора во имя Святого благоверного князя Александра Невского,</w:t>
      </w:r>
      <w:r w:rsidRPr="00170845">
        <w:rPr>
          <w:rFonts w:ascii="Times New Roman" w:hAnsi="Times New Roman"/>
          <w:b/>
          <w:sz w:val="32"/>
          <w:szCs w:val="32"/>
        </w:rPr>
        <w:t xml:space="preserve"> </w:t>
      </w:r>
      <w:r w:rsidRPr="00170845">
        <w:rPr>
          <w:rFonts w:ascii="Times New Roman" w:hAnsi="Times New Roman"/>
          <w:sz w:val="32"/>
          <w:szCs w:val="32"/>
        </w:rPr>
        <w:t>соискатель кафедры истории России Кубанского государственного университета (г. Краснодар,</w:t>
      </w:r>
      <w:r w:rsidRPr="0017084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170845">
        <w:rPr>
          <w:rFonts w:ascii="Times New Roman" w:hAnsi="Times New Roman"/>
          <w:sz w:val="32"/>
          <w:szCs w:val="32"/>
        </w:rPr>
        <w:t>)</w:t>
      </w:r>
    </w:p>
    <w:p w:rsidR="00DE149F" w:rsidRPr="00170845" w:rsidRDefault="00DE149F" w:rsidP="0017084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70845">
        <w:rPr>
          <w:rFonts w:ascii="Times New Roman" w:hAnsi="Times New Roman"/>
          <w:b/>
          <w:sz w:val="32"/>
          <w:szCs w:val="32"/>
        </w:rPr>
        <w:t>Через испытания революцией, войнами, и гонениями: жизненный и духовный путь митрополита Гурия (Егорова)</w:t>
      </w:r>
    </w:p>
    <w:p w:rsidR="00DE149F" w:rsidRDefault="00DE149F" w:rsidP="0017084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E149F" w:rsidRPr="00170845" w:rsidRDefault="00DE149F" w:rsidP="0017084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70845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Кияшко Никита Витальевич, </w:t>
      </w:r>
      <w:r w:rsidRPr="00170845">
        <w:rPr>
          <w:rFonts w:ascii="Times New Roman" w:hAnsi="Times New Roman"/>
          <w:sz w:val="32"/>
          <w:szCs w:val="32"/>
        </w:rPr>
        <w:t xml:space="preserve">секретарь Комиссии по канонизации святых </w:t>
      </w:r>
      <w:proofErr w:type="spellStart"/>
      <w:r w:rsidRPr="00170845">
        <w:rPr>
          <w:rFonts w:ascii="Times New Roman" w:hAnsi="Times New Roman"/>
          <w:sz w:val="32"/>
          <w:szCs w:val="32"/>
        </w:rPr>
        <w:t>Екатеринодарской</w:t>
      </w:r>
      <w:proofErr w:type="spellEnd"/>
      <w:r w:rsidRPr="00170845">
        <w:rPr>
          <w:rFonts w:ascii="Times New Roman" w:hAnsi="Times New Roman"/>
          <w:sz w:val="32"/>
          <w:szCs w:val="32"/>
        </w:rPr>
        <w:t xml:space="preserve"> епархии, магистрант МГУ имени М.В. Ломоносова</w:t>
      </w:r>
      <w:r w:rsidRPr="00170845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70845">
        <w:rPr>
          <w:rFonts w:ascii="Times New Roman" w:hAnsi="Times New Roman"/>
          <w:sz w:val="32"/>
          <w:szCs w:val="32"/>
        </w:rPr>
        <w:t xml:space="preserve"> (г. Краснодар,</w:t>
      </w:r>
      <w:r w:rsidRPr="0017084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170845">
        <w:rPr>
          <w:rFonts w:ascii="Times New Roman" w:hAnsi="Times New Roman"/>
          <w:sz w:val="32"/>
          <w:szCs w:val="32"/>
        </w:rPr>
        <w:t>)</w:t>
      </w:r>
    </w:p>
    <w:p w:rsidR="00DE149F" w:rsidRPr="00170845" w:rsidRDefault="00DE149F" w:rsidP="00170845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7084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Небавский</w:t>
      </w:r>
      <w:proofErr w:type="spellEnd"/>
      <w:r w:rsidRPr="0017084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Андрей Александрович, </w:t>
      </w:r>
      <w:r w:rsidRPr="00170845">
        <w:rPr>
          <w:rFonts w:ascii="Times New Roman" w:hAnsi="Times New Roman"/>
          <w:sz w:val="32"/>
          <w:szCs w:val="32"/>
        </w:rPr>
        <w:t xml:space="preserve">священник, кандидат богословия, доцент, преподаватель </w:t>
      </w:r>
      <w:proofErr w:type="spellStart"/>
      <w:r w:rsidRPr="00170845">
        <w:rPr>
          <w:rFonts w:ascii="Times New Roman" w:hAnsi="Times New Roman"/>
          <w:sz w:val="32"/>
          <w:szCs w:val="32"/>
        </w:rPr>
        <w:t>Екатеринодарской</w:t>
      </w:r>
      <w:proofErr w:type="spellEnd"/>
      <w:r w:rsidRPr="00170845">
        <w:rPr>
          <w:rFonts w:ascii="Times New Roman" w:hAnsi="Times New Roman"/>
          <w:sz w:val="32"/>
          <w:szCs w:val="32"/>
        </w:rPr>
        <w:t xml:space="preserve"> духовной семинарии, председатель Комиссии по канонизации святых </w:t>
      </w:r>
      <w:proofErr w:type="spellStart"/>
      <w:r w:rsidRPr="00170845">
        <w:rPr>
          <w:rFonts w:ascii="Times New Roman" w:hAnsi="Times New Roman"/>
          <w:sz w:val="32"/>
          <w:szCs w:val="32"/>
        </w:rPr>
        <w:t>Екатеринодарской</w:t>
      </w:r>
      <w:proofErr w:type="spellEnd"/>
      <w:r w:rsidRPr="00170845">
        <w:rPr>
          <w:rFonts w:ascii="Times New Roman" w:hAnsi="Times New Roman"/>
          <w:sz w:val="32"/>
          <w:szCs w:val="32"/>
        </w:rPr>
        <w:t xml:space="preserve"> епархии (г. Краснодар,</w:t>
      </w:r>
      <w:r w:rsidRPr="0017084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170845">
        <w:rPr>
          <w:rFonts w:ascii="Times New Roman" w:hAnsi="Times New Roman"/>
          <w:sz w:val="32"/>
          <w:szCs w:val="32"/>
        </w:rPr>
        <w:t>)</w:t>
      </w:r>
    </w:p>
    <w:p w:rsidR="00DE149F" w:rsidRPr="00170845" w:rsidRDefault="00DE149F" w:rsidP="001708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70845">
        <w:rPr>
          <w:rFonts w:ascii="Times New Roman" w:hAnsi="Times New Roman"/>
          <w:b/>
          <w:sz w:val="32"/>
          <w:szCs w:val="32"/>
        </w:rPr>
        <w:t>Некоторые страницы из жизни кубанского духовенства в начальный период советской власти</w:t>
      </w:r>
    </w:p>
    <w:p w:rsidR="00DE149F" w:rsidRDefault="00DE149F" w:rsidP="00170845">
      <w:pPr>
        <w:pStyle w:val="Standard"/>
        <w:ind w:right="57"/>
        <w:jc w:val="both"/>
        <w:rPr>
          <w:b/>
          <w:sz w:val="32"/>
          <w:szCs w:val="32"/>
        </w:rPr>
      </w:pPr>
    </w:p>
    <w:p w:rsidR="00DE149F" w:rsidRPr="00170845" w:rsidRDefault="00DE149F" w:rsidP="00170845">
      <w:pPr>
        <w:pStyle w:val="Standard"/>
        <w:ind w:right="57"/>
        <w:jc w:val="both"/>
        <w:rPr>
          <w:sz w:val="32"/>
          <w:szCs w:val="32"/>
        </w:rPr>
      </w:pPr>
      <w:proofErr w:type="spellStart"/>
      <w:r w:rsidRPr="00170845">
        <w:rPr>
          <w:b/>
          <w:sz w:val="32"/>
          <w:szCs w:val="32"/>
        </w:rPr>
        <w:t>Батчаев</w:t>
      </w:r>
      <w:proofErr w:type="spellEnd"/>
      <w:r w:rsidRPr="00170845">
        <w:rPr>
          <w:b/>
          <w:sz w:val="32"/>
          <w:szCs w:val="32"/>
        </w:rPr>
        <w:t xml:space="preserve"> Шамиль </w:t>
      </w:r>
      <w:proofErr w:type="spellStart"/>
      <w:r w:rsidRPr="00170845">
        <w:rPr>
          <w:b/>
          <w:sz w:val="32"/>
          <w:szCs w:val="32"/>
        </w:rPr>
        <w:t>Мухтарович</w:t>
      </w:r>
      <w:proofErr w:type="spellEnd"/>
      <w:r w:rsidRPr="00170845">
        <w:rPr>
          <w:b/>
          <w:sz w:val="32"/>
          <w:szCs w:val="32"/>
        </w:rPr>
        <w:t xml:space="preserve">, </w:t>
      </w:r>
      <w:r w:rsidRPr="00170845">
        <w:rPr>
          <w:sz w:val="32"/>
          <w:szCs w:val="32"/>
        </w:rPr>
        <w:t>кандидат исторических наук, начальник отдела использования и публикации документов Государственного Архива Карачаево-Черкесской Республики (</w:t>
      </w:r>
      <w:proofErr w:type="gramStart"/>
      <w:r w:rsidRPr="00170845">
        <w:rPr>
          <w:sz w:val="32"/>
          <w:szCs w:val="32"/>
        </w:rPr>
        <w:t>ГА</w:t>
      </w:r>
      <w:proofErr w:type="gramEnd"/>
      <w:r w:rsidRPr="00170845">
        <w:rPr>
          <w:sz w:val="32"/>
          <w:szCs w:val="32"/>
        </w:rPr>
        <w:t xml:space="preserve"> КЧР) (г. Черкесск, Российская Федерация)</w:t>
      </w:r>
    </w:p>
    <w:p w:rsidR="00DE149F" w:rsidRPr="00170845" w:rsidRDefault="00DE149F" w:rsidP="001708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70845">
        <w:rPr>
          <w:rFonts w:ascii="Times New Roman" w:hAnsi="Times New Roman"/>
          <w:b/>
          <w:sz w:val="32"/>
          <w:szCs w:val="32"/>
        </w:rPr>
        <w:t xml:space="preserve">Доверенный карачаевского народа (заметки о жизни и деятельности А.М. </w:t>
      </w:r>
      <w:proofErr w:type="spellStart"/>
      <w:r w:rsidRPr="00170845">
        <w:rPr>
          <w:rFonts w:ascii="Times New Roman" w:hAnsi="Times New Roman"/>
          <w:b/>
          <w:sz w:val="32"/>
          <w:szCs w:val="32"/>
        </w:rPr>
        <w:t>Байрамукова</w:t>
      </w:r>
      <w:proofErr w:type="spellEnd"/>
      <w:r w:rsidRPr="00170845">
        <w:rPr>
          <w:rFonts w:ascii="Times New Roman" w:hAnsi="Times New Roman"/>
          <w:b/>
          <w:sz w:val="32"/>
          <w:szCs w:val="32"/>
        </w:rPr>
        <w:t>)</w:t>
      </w:r>
    </w:p>
    <w:p w:rsidR="00DE149F" w:rsidRDefault="00DE149F" w:rsidP="00170845">
      <w:pPr>
        <w:pStyle w:val="Standard"/>
        <w:ind w:right="57"/>
        <w:jc w:val="both"/>
        <w:rPr>
          <w:rFonts w:cs="Times New Roman"/>
          <w:b/>
          <w:sz w:val="28"/>
          <w:szCs w:val="28"/>
        </w:rPr>
      </w:pPr>
    </w:p>
    <w:p w:rsidR="00DE149F" w:rsidRPr="00170845" w:rsidRDefault="00DE149F" w:rsidP="00170845">
      <w:pPr>
        <w:pStyle w:val="Standard"/>
        <w:ind w:right="57"/>
        <w:jc w:val="both"/>
        <w:rPr>
          <w:sz w:val="32"/>
          <w:szCs w:val="32"/>
        </w:rPr>
      </w:pPr>
      <w:proofErr w:type="spellStart"/>
      <w:r w:rsidRPr="00170845">
        <w:rPr>
          <w:rFonts w:cs="Times New Roman"/>
          <w:b/>
          <w:sz w:val="32"/>
          <w:szCs w:val="32"/>
        </w:rPr>
        <w:t>Каппушев</w:t>
      </w:r>
      <w:proofErr w:type="spellEnd"/>
      <w:r w:rsidRPr="00170845">
        <w:rPr>
          <w:rFonts w:cs="Times New Roman"/>
          <w:b/>
          <w:sz w:val="32"/>
          <w:szCs w:val="32"/>
        </w:rPr>
        <w:t xml:space="preserve"> </w:t>
      </w:r>
      <w:proofErr w:type="spellStart"/>
      <w:r w:rsidRPr="00170845">
        <w:rPr>
          <w:rFonts w:cs="Times New Roman"/>
          <w:b/>
          <w:sz w:val="32"/>
          <w:szCs w:val="32"/>
        </w:rPr>
        <w:t>Наурузби</w:t>
      </w:r>
      <w:proofErr w:type="spellEnd"/>
      <w:r w:rsidRPr="00170845">
        <w:rPr>
          <w:rFonts w:cs="Times New Roman"/>
          <w:b/>
          <w:sz w:val="32"/>
          <w:szCs w:val="32"/>
        </w:rPr>
        <w:t xml:space="preserve"> </w:t>
      </w:r>
      <w:proofErr w:type="spellStart"/>
      <w:r w:rsidRPr="00170845">
        <w:rPr>
          <w:rFonts w:cs="Times New Roman"/>
          <w:b/>
          <w:sz w:val="32"/>
          <w:szCs w:val="32"/>
        </w:rPr>
        <w:t>Борисбиевич</w:t>
      </w:r>
      <w:proofErr w:type="spellEnd"/>
      <w:r w:rsidRPr="00170845">
        <w:rPr>
          <w:rFonts w:cs="Times New Roman"/>
          <w:b/>
          <w:sz w:val="32"/>
          <w:szCs w:val="32"/>
        </w:rPr>
        <w:t xml:space="preserve">, </w:t>
      </w:r>
      <w:r w:rsidRPr="00170845">
        <w:rPr>
          <w:rFonts w:cs="Times New Roman"/>
          <w:sz w:val="32"/>
          <w:szCs w:val="32"/>
        </w:rPr>
        <w:t xml:space="preserve">аспирант Карачаево-Черкесского государственного университета  им. У.Д. Алиева </w:t>
      </w:r>
      <w:r w:rsidRPr="00170845">
        <w:rPr>
          <w:sz w:val="32"/>
          <w:szCs w:val="32"/>
        </w:rPr>
        <w:t>(г. Черкесск, Российская Федерация)</w:t>
      </w:r>
    </w:p>
    <w:p w:rsidR="00DE149F" w:rsidRPr="00170845" w:rsidRDefault="00DE149F" w:rsidP="0017084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0845">
        <w:rPr>
          <w:rFonts w:ascii="Times New Roman" w:hAnsi="Times New Roman"/>
          <w:b/>
          <w:sz w:val="32"/>
          <w:szCs w:val="32"/>
        </w:rPr>
        <w:t>Горская аристократия Верхней Кубани и советская правоохранительная система: от сотрудничества к репрессиям</w:t>
      </w:r>
    </w:p>
    <w:p w:rsidR="00DE149F" w:rsidRPr="00170845" w:rsidRDefault="00DE149F" w:rsidP="009C7B51">
      <w:pPr>
        <w:autoSpaceDE w:val="0"/>
        <w:spacing w:after="0"/>
        <w:jc w:val="both"/>
        <w:rPr>
          <w:rStyle w:val="6"/>
          <w:sz w:val="32"/>
          <w:szCs w:val="32"/>
        </w:rPr>
      </w:pPr>
    </w:p>
    <w:p w:rsidR="00DE149F" w:rsidRPr="00170845" w:rsidRDefault="00DE149F" w:rsidP="00170845">
      <w:pPr>
        <w:pStyle w:val="Standard"/>
        <w:ind w:right="57"/>
        <w:jc w:val="both"/>
        <w:rPr>
          <w:sz w:val="32"/>
          <w:szCs w:val="32"/>
        </w:rPr>
      </w:pPr>
      <w:proofErr w:type="spellStart"/>
      <w:r w:rsidRPr="00170845">
        <w:rPr>
          <w:rFonts w:cs="Times New Roman"/>
          <w:b/>
          <w:sz w:val="32"/>
          <w:szCs w:val="32"/>
        </w:rPr>
        <w:t>Каппушев</w:t>
      </w:r>
      <w:proofErr w:type="spellEnd"/>
      <w:r w:rsidRPr="00170845">
        <w:rPr>
          <w:rFonts w:cs="Times New Roman"/>
          <w:b/>
          <w:sz w:val="32"/>
          <w:szCs w:val="32"/>
        </w:rPr>
        <w:t xml:space="preserve"> </w:t>
      </w:r>
      <w:proofErr w:type="spellStart"/>
      <w:r w:rsidRPr="00170845">
        <w:rPr>
          <w:rFonts w:cs="Times New Roman"/>
          <w:b/>
          <w:sz w:val="32"/>
          <w:szCs w:val="32"/>
        </w:rPr>
        <w:t>Урусби</w:t>
      </w:r>
      <w:r>
        <w:rPr>
          <w:rFonts w:cs="Times New Roman"/>
          <w:b/>
          <w:sz w:val="32"/>
          <w:szCs w:val="32"/>
        </w:rPr>
        <w:t>й</w:t>
      </w:r>
      <w:proofErr w:type="spellEnd"/>
      <w:r w:rsidRPr="00170845">
        <w:rPr>
          <w:rFonts w:cs="Times New Roman"/>
          <w:b/>
          <w:sz w:val="32"/>
          <w:szCs w:val="32"/>
        </w:rPr>
        <w:t xml:space="preserve"> </w:t>
      </w:r>
      <w:proofErr w:type="spellStart"/>
      <w:r w:rsidRPr="00170845">
        <w:rPr>
          <w:rFonts w:cs="Times New Roman"/>
          <w:b/>
          <w:sz w:val="32"/>
          <w:szCs w:val="32"/>
        </w:rPr>
        <w:t>Борисбиевич</w:t>
      </w:r>
      <w:proofErr w:type="spellEnd"/>
      <w:r w:rsidRPr="00170845">
        <w:rPr>
          <w:rFonts w:cs="Times New Roman"/>
          <w:b/>
          <w:sz w:val="32"/>
          <w:szCs w:val="32"/>
        </w:rPr>
        <w:t xml:space="preserve">, </w:t>
      </w:r>
      <w:r w:rsidRPr="00170845">
        <w:rPr>
          <w:rFonts w:cs="Times New Roman"/>
          <w:sz w:val="32"/>
          <w:szCs w:val="32"/>
        </w:rPr>
        <w:t xml:space="preserve">аспирант Карачаево-Черкесского государственного университета  им. У.Д. Алиева </w:t>
      </w:r>
      <w:r w:rsidRPr="00170845">
        <w:rPr>
          <w:sz w:val="32"/>
          <w:szCs w:val="32"/>
        </w:rPr>
        <w:t xml:space="preserve">(г. </w:t>
      </w:r>
      <w:r w:rsidRPr="00170845">
        <w:rPr>
          <w:sz w:val="32"/>
          <w:szCs w:val="32"/>
        </w:rPr>
        <w:lastRenderedPageBreak/>
        <w:t>Черкесск, Российская Федерация)</w:t>
      </w:r>
    </w:p>
    <w:p w:rsidR="00DE149F" w:rsidRPr="00170845" w:rsidRDefault="00DE149F" w:rsidP="0017084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70845">
        <w:rPr>
          <w:rFonts w:ascii="Times New Roman" w:hAnsi="Times New Roman"/>
          <w:b/>
          <w:sz w:val="32"/>
          <w:szCs w:val="32"/>
        </w:rPr>
        <w:t xml:space="preserve"> Роль рабоче-крестьянской инспекции в репрессиях аристократии Карачая и </w:t>
      </w:r>
      <w:proofErr w:type="spellStart"/>
      <w:r w:rsidRPr="00170845">
        <w:rPr>
          <w:rFonts w:ascii="Times New Roman" w:hAnsi="Times New Roman"/>
          <w:b/>
          <w:sz w:val="32"/>
          <w:szCs w:val="32"/>
        </w:rPr>
        <w:t>Черкесии</w:t>
      </w:r>
      <w:proofErr w:type="spellEnd"/>
    </w:p>
    <w:p w:rsidR="00DE149F" w:rsidRPr="00CF343B" w:rsidRDefault="00DE149F" w:rsidP="00252F5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F343B">
        <w:rPr>
          <w:rFonts w:ascii="Times New Roman" w:hAnsi="Times New Roman"/>
          <w:b/>
          <w:sz w:val="32"/>
          <w:szCs w:val="32"/>
        </w:rPr>
        <w:t xml:space="preserve">14-00 – 15-00 – </w:t>
      </w:r>
      <w:r>
        <w:rPr>
          <w:rFonts w:ascii="Times New Roman" w:hAnsi="Times New Roman"/>
          <w:b/>
          <w:sz w:val="32"/>
          <w:szCs w:val="32"/>
        </w:rPr>
        <w:t>Фуршет</w:t>
      </w:r>
    </w:p>
    <w:p w:rsidR="00DE149F" w:rsidRDefault="00DE149F" w:rsidP="00252F5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F343B">
        <w:rPr>
          <w:rFonts w:ascii="Times New Roman" w:hAnsi="Times New Roman"/>
          <w:b/>
          <w:sz w:val="32"/>
          <w:szCs w:val="32"/>
        </w:rPr>
        <w:t>15-00 – 17-</w:t>
      </w:r>
      <w:r>
        <w:rPr>
          <w:rFonts w:ascii="Times New Roman" w:hAnsi="Times New Roman"/>
          <w:b/>
          <w:sz w:val="32"/>
          <w:szCs w:val="32"/>
        </w:rPr>
        <w:t>0</w:t>
      </w:r>
      <w:r w:rsidRPr="00CF343B">
        <w:rPr>
          <w:rFonts w:ascii="Times New Roman" w:hAnsi="Times New Roman"/>
          <w:b/>
          <w:sz w:val="32"/>
          <w:szCs w:val="32"/>
        </w:rPr>
        <w:t xml:space="preserve">0 </w:t>
      </w:r>
      <w:r>
        <w:rPr>
          <w:rFonts w:ascii="Times New Roman" w:hAnsi="Times New Roman"/>
          <w:b/>
          <w:sz w:val="32"/>
          <w:szCs w:val="32"/>
        </w:rPr>
        <w:t>–</w:t>
      </w:r>
      <w:r w:rsidRPr="00CF343B">
        <w:rPr>
          <w:rFonts w:ascii="Times New Roman" w:hAnsi="Times New Roman"/>
          <w:b/>
          <w:sz w:val="32"/>
          <w:szCs w:val="32"/>
        </w:rPr>
        <w:t xml:space="preserve"> Доклады</w:t>
      </w:r>
    </w:p>
    <w:p w:rsidR="00DE149F" w:rsidRPr="00643C35" w:rsidRDefault="00DE149F" w:rsidP="008D4C7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43C35">
        <w:rPr>
          <w:rFonts w:ascii="Times New Roman" w:hAnsi="Times New Roman"/>
          <w:b/>
          <w:sz w:val="32"/>
          <w:szCs w:val="32"/>
        </w:rPr>
        <w:t xml:space="preserve">Горбунова Наталья Вадимовна, </w:t>
      </w:r>
      <w:r w:rsidRPr="00643C35">
        <w:rPr>
          <w:rFonts w:ascii="Times New Roman" w:hAnsi="Times New Roman"/>
          <w:sz w:val="32"/>
          <w:szCs w:val="32"/>
        </w:rPr>
        <w:t>кандидат исторических наук, доцент ФГБОУ ВПО «Ростовский государственный экономический университет» (г. Ростов-на-Дону,</w:t>
      </w:r>
      <w:r w:rsidRPr="00643C3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643C35">
        <w:rPr>
          <w:rFonts w:ascii="Times New Roman" w:hAnsi="Times New Roman"/>
          <w:sz w:val="32"/>
          <w:szCs w:val="32"/>
        </w:rPr>
        <w:t>)</w:t>
      </w:r>
    </w:p>
    <w:p w:rsidR="00DE149F" w:rsidRPr="00643C35" w:rsidRDefault="00DE149F" w:rsidP="00643C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43C35">
        <w:rPr>
          <w:rFonts w:ascii="Times New Roman" w:hAnsi="Times New Roman"/>
          <w:b/>
          <w:sz w:val="32"/>
          <w:szCs w:val="32"/>
        </w:rPr>
        <w:t>Совет Объединенных дворянских обществ и участие дворянства Войска Донского в его деятельности</w:t>
      </w:r>
    </w:p>
    <w:p w:rsidR="00DE149F" w:rsidRDefault="00DE149F" w:rsidP="00643C35">
      <w:pPr>
        <w:tabs>
          <w:tab w:val="left" w:pos="92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E149F" w:rsidRPr="0045226D" w:rsidRDefault="00DE149F" w:rsidP="0045226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</w:t>
      </w:r>
      <w:r w:rsidRPr="0045226D">
        <w:rPr>
          <w:rFonts w:ascii="Times New Roman" w:hAnsi="Times New Roman"/>
          <w:b/>
          <w:color w:val="000000"/>
          <w:sz w:val="32"/>
          <w:szCs w:val="32"/>
        </w:rPr>
        <w:t>елицкий</w:t>
      </w:r>
      <w:proofErr w:type="spellEnd"/>
      <w:r w:rsidRPr="0045226D">
        <w:rPr>
          <w:rFonts w:ascii="Times New Roman" w:hAnsi="Times New Roman"/>
          <w:b/>
          <w:color w:val="000000"/>
          <w:sz w:val="32"/>
          <w:szCs w:val="32"/>
        </w:rPr>
        <w:t xml:space="preserve"> Александр Игоревич</w:t>
      </w:r>
      <w:r w:rsidRPr="008D4C76">
        <w:rPr>
          <w:rFonts w:ascii="Times New Roman" w:hAnsi="Times New Roman"/>
          <w:sz w:val="32"/>
          <w:szCs w:val="32"/>
        </w:rPr>
        <w:t xml:space="preserve">, </w:t>
      </w:r>
      <w:r w:rsidRPr="008D4C76">
        <w:rPr>
          <w:rFonts w:ascii="Times New Roman" w:hAnsi="Times New Roman"/>
          <w:color w:val="000000"/>
          <w:sz w:val="32"/>
          <w:szCs w:val="32"/>
        </w:rPr>
        <w:t>кандидат исторических наук, доцент кафедры всеобщей истории и международных отношений Кубанского государственного университета, председатель Краснодарской региональной общественной организации Польский национально-культурный центр «Единство», действительный член Российского Дворянского Собрания</w:t>
      </w:r>
      <w:r>
        <w:rPr>
          <w:rFonts w:ascii="Times New Roman" w:hAnsi="Times New Roman"/>
          <w:color w:val="000000"/>
          <w:sz w:val="32"/>
          <w:szCs w:val="32"/>
        </w:rPr>
        <w:t>, герольдмейстер Дворянского Собрания Кубани</w:t>
      </w:r>
      <w:r w:rsidRPr="008D4C76">
        <w:rPr>
          <w:rFonts w:ascii="Times New Roman" w:hAnsi="Times New Roman"/>
          <w:color w:val="000000"/>
          <w:sz w:val="32"/>
          <w:szCs w:val="32"/>
        </w:rPr>
        <w:t xml:space="preserve"> (г. Краснодар, Российская Федерация)</w:t>
      </w:r>
    </w:p>
    <w:p w:rsidR="00DE149F" w:rsidRDefault="00DE149F" w:rsidP="00643C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43C35">
        <w:rPr>
          <w:rFonts w:ascii="Times New Roman" w:hAnsi="Times New Roman"/>
          <w:b/>
          <w:sz w:val="32"/>
          <w:szCs w:val="32"/>
        </w:rPr>
        <w:t>Шанявские герба Юноша на Кубани</w:t>
      </w:r>
    </w:p>
    <w:p w:rsidR="00DE149F" w:rsidRDefault="00DE149F" w:rsidP="0079202A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DE149F" w:rsidRPr="0079202A" w:rsidRDefault="00DE149F" w:rsidP="0079202A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79202A">
        <w:rPr>
          <w:rFonts w:ascii="Times New Roman" w:hAnsi="Times New Roman"/>
          <w:b/>
          <w:sz w:val="32"/>
          <w:szCs w:val="32"/>
        </w:rPr>
        <w:t>Матвеев Олег Владимирович,</w:t>
      </w:r>
      <w:r w:rsidRPr="0079202A">
        <w:rPr>
          <w:rFonts w:ascii="Times New Roman" w:hAnsi="Times New Roman"/>
          <w:sz w:val="32"/>
          <w:szCs w:val="32"/>
        </w:rPr>
        <w:t xml:space="preserve"> доктор исторических наук, профессор Кубанского государственного университета,</w:t>
      </w:r>
      <w:r w:rsidRPr="0079202A">
        <w:rPr>
          <w:color w:val="000000"/>
          <w:sz w:val="32"/>
          <w:szCs w:val="32"/>
        </w:rPr>
        <w:t xml:space="preserve"> </w:t>
      </w:r>
      <w:r w:rsidRPr="0079202A">
        <w:rPr>
          <w:rFonts w:ascii="Times New Roman" w:hAnsi="Times New Roman"/>
          <w:color w:val="000000"/>
          <w:sz w:val="32"/>
          <w:szCs w:val="32"/>
        </w:rPr>
        <w:t>действительный член Российского Дворянского Собрания, директор департамента науки Дворянского Собрания Кубани</w:t>
      </w:r>
      <w:r w:rsidRPr="0079202A">
        <w:rPr>
          <w:rFonts w:ascii="Times New Roman" w:hAnsi="Times New Roman"/>
          <w:sz w:val="32"/>
          <w:szCs w:val="32"/>
        </w:rPr>
        <w:t xml:space="preserve"> (г. Краснодар,</w:t>
      </w:r>
      <w:r w:rsidRPr="007920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79202A">
        <w:rPr>
          <w:rFonts w:ascii="Times New Roman" w:hAnsi="Times New Roman"/>
          <w:sz w:val="32"/>
          <w:szCs w:val="32"/>
        </w:rPr>
        <w:t>)</w:t>
      </w:r>
    </w:p>
    <w:p w:rsidR="00DE149F" w:rsidRDefault="00DE149F" w:rsidP="0079202A">
      <w:pPr>
        <w:pStyle w:val="a7"/>
        <w:spacing w:before="0" w:beforeAutospacing="0" w:after="0"/>
        <w:rPr>
          <w:b/>
          <w:color w:val="000000"/>
          <w:sz w:val="32"/>
          <w:szCs w:val="32"/>
        </w:rPr>
      </w:pPr>
      <w:r w:rsidRPr="0079202A">
        <w:rPr>
          <w:b/>
          <w:color w:val="000000"/>
          <w:sz w:val="32"/>
          <w:szCs w:val="32"/>
        </w:rPr>
        <w:t>Дворянский след в истории кубанской адвокатуры</w:t>
      </w:r>
    </w:p>
    <w:p w:rsidR="00DE149F" w:rsidRDefault="00DE149F" w:rsidP="0079202A">
      <w:pPr>
        <w:pStyle w:val="a7"/>
        <w:spacing w:before="0" w:beforeAutospacing="0" w:after="0"/>
        <w:rPr>
          <w:b/>
          <w:color w:val="000000"/>
          <w:sz w:val="32"/>
          <w:szCs w:val="32"/>
        </w:rPr>
      </w:pPr>
    </w:p>
    <w:p w:rsidR="00DE149F" w:rsidRPr="0079202A" w:rsidRDefault="00DE149F" w:rsidP="0079202A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79202A">
        <w:rPr>
          <w:rFonts w:ascii="Times New Roman" w:hAnsi="Times New Roman"/>
          <w:b/>
          <w:sz w:val="32"/>
          <w:szCs w:val="32"/>
        </w:rPr>
        <w:t xml:space="preserve">Геращенко Елена </w:t>
      </w:r>
      <w:proofErr w:type="spellStart"/>
      <w:r w:rsidRPr="0079202A">
        <w:rPr>
          <w:rFonts w:ascii="Times New Roman" w:hAnsi="Times New Roman"/>
          <w:b/>
          <w:sz w:val="32"/>
          <w:szCs w:val="32"/>
        </w:rPr>
        <w:t>Касимовна</w:t>
      </w:r>
      <w:proofErr w:type="spellEnd"/>
      <w:r w:rsidRPr="0079202A">
        <w:rPr>
          <w:rFonts w:ascii="Times New Roman" w:hAnsi="Times New Roman"/>
          <w:b/>
          <w:sz w:val="32"/>
          <w:szCs w:val="32"/>
        </w:rPr>
        <w:t>,</w:t>
      </w:r>
      <w:r w:rsidRPr="0079202A">
        <w:rPr>
          <w:rFonts w:ascii="Times New Roman" w:hAnsi="Times New Roman"/>
          <w:sz w:val="32"/>
          <w:szCs w:val="32"/>
        </w:rPr>
        <w:t xml:space="preserve"> краевед, потомок дворянских родов  Иевлевых, </w:t>
      </w:r>
      <w:proofErr w:type="spellStart"/>
      <w:r w:rsidRPr="0079202A">
        <w:rPr>
          <w:rFonts w:ascii="Times New Roman" w:hAnsi="Times New Roman"/>
          <w:sz w:val="32"/>
          <w:szCs w:val="32"/>
        </w:rPr>
        <w:t>Штейпов</w:t>
      </w:r>
      <w:proofErr w:type="spellEnd"/>
      <w:r w:rsidRPr="0079202A">
        <w:rPr>
          <w:rFonts w:ascii="Times New Roman" w:hAnsi="Times New Roman"/>
          <w:sz w:val="32"/>
          <w:szCs w:val="32"/>
        </w:rPr>
        <w:t xml:space="preserve"> и Старков, член Дворянского Собрания Кубани (г. Краснодар,</w:t>
      </w:r>
      <w:r w:rsidRPr="007920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79202A">
        <w:rPr>
          <w:rFonts w:ascii="Times New Roman" w:hAnsi="Times New Roman"/>
          <w:sz w:val="32"/>
          <w:szCs w:val="32"/>
        </w:rPr>
        <w:t>)</w:t>
      </w:r>
    </w:p>
    <w:p w:rsidR="00DE149F" w:rsidRPr="0079202A" w:rsidRDefault="00DE149F" w:rsidP="007920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9202A">
        <w:rPr>
          <w:rFonts w:ascii="Times New Roman" w:hAnsi="Times New Roman"/>
          <w:b/>
          <w:sz w:val="32"/>
          <w:szCs w:val="32"/>
        </w:rPr>
        <w:t>Жизнь и судьба  Эдуарда Старка (1874–1942)</w:t>
      </w:r>
    </w:p>
    <w:p w:rsidR="00DE149F" w:rsidRDefault="00DE149F" w:rsidP="0079202A">
      <w:pPr>
        <w:autoSpaceDE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E149F" w:rsidRPr="0079202A" w:rsidRDefault="00DE149F" w:rsidP="0079202A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9202A">
        <w:rPr>
          <w:rFonts w:ascii="Times New Roman" w:hAnsi="Times New Roman"/>
          <w:b/>
          <w:sz w:val="32"/>
          <w:szCs w:val="32"/>
        </w:rPr>
        <w:t>Вартаньян</w:t>
      </w:r>
      <w:proofErr w:type="spellEnd"/>
      <w:r w:rsidRPr="0079202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9202A">
        <w:rPr>
          <w:rFonts w:ascii="Times New Roman" w:hAnsi="Times New Roman"/>
          <w:b/>
          <w:sz w:val="32"/>
          <w:szCs w:val="32"/>
        </w:rPr>
        <w:t>Эгнара</w:t>
      </w:r>
      <w:proofErr w:type="spellEnd"/>
      <w:r w:rsidRPr="0079202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9202A">
        <w:rPr>
          <w:rFonts w:ascii="Times New Roman" w:hAnsi="Times New Roman"/>
          <w:b/>
          <w:sz w:val="32"/>
          <w:szCs w:val="32"/>
        </w:rPr>
        <w:t>Гайковна</w:t>
      </w:r>
      <w:proofErr w:type="spellEnd"/>
      <w:r w:rsidRPr="0079202A">
        <w:rPr>
          <w:rFonts w:ascii="Times New Roman" w:hAnsi="Times New Roman"/>
          <w:b/>
          <w:sz w:val="32"/>
          <w:szCs w:val="32"/>
        </w:rPr>
        <w:t>,</w:t>
      </w:r>
      <w:r w:rsidRPr="0079202A">
        <w:rPr>
          <w:rFonts w:ascii="Times New Roman" w:hAnsi="Times New Roman"/>
          <w:sz w:val="32"/>
          <w:szCs w:val="32"/>
        </w:rPr>
        <w:t xml:space="preserve"> доктор исторических наук, профессор Кубанского государственного университета  (г. Краснодар,</w:t>
      </w:r>
      <w:r w:rsidRPr="0079202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79202A">
        <w:rPr>
          <w:rFonts w:ascii="Times New Roman" w:hAnsi="Times New Roman"/>
          <w:sz w:val="32"/>
          <w:szCs w:val="32"/>
        </w:rPr>
        <w:t>)</w:t>
      </w:r>
    </w:p>
    <w:p w:rsidR="00DE149F" w:rsidRPr="0079202A" w:rsidRDefault="00DE149F" w:rsidP="0079202A">
      <w:pPr>
        <w:autoSpaceDE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9202A">
        <w:rPr>
          <w:rFonts w:ascii="Times New Roman" w:hAnsi="Times New Roman"/>
          <w:b/>
          <w:sz w:val="32"/>
          <w:szCs w:val="32"/>
        </w:rPr>
        <w:t xml:space="preserve">Академик  Сергей Федорович Ольденбург: на рубеже эпох </w:t>
      </w:r>
    </w:p>
    <w:p w:rsidR="00DE149F" w:rsidRDefault="00DE149F" w:rsidP="00E6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E149F" w:rsidRDefault="00DE149F" w:rsidP="00E6374E">
      <w:pPr>
        <w:tabs>
          <w:tab w:val="left" w:pos="9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364046"/>
          <w:sz w:val="32"/>
          <w:szCs w:val="32"/>
        </w:rPr>
      </w:pPr>
      <w:proofErr w:type="spellStart"/>
      <w:r w:rsidRPr="00E6374E">
        <w:rPr>
          <w:rFonts w:ascii="Times New Roman" w:hAnsi="Times New Roman"/>
          <w:b/>
          <w:sz w:val="32"/>
          <w:szCs w:val="32"/>
        </w:rPr>
        <w:t>Марзоев</w:t>
      </w:r>
      <w:proofErr w:type="spellEnd"/>
      <w:r w:rsidRPr="00E6374E">
        <w:rPr>
          <w:rFonts w:ascii="Times New Roman" w:hAnsi="Times New Roman"/>
          <w:b/>
          <w:sz w:val="32"/>
          <w:szCs w:val="32"/>
        </w:rPr>
        <w:t xml:space="preserve"> Ислам-Бек </w:t>
      </w:r>
      <w:proofErr w:type="spellStart"/>
      <w:r w:rsidRPr="00E6374E">
        <w:rPr>
          <w:rFonts w:ascii="Times New Roman" w:hAnsi="Times New Roman"/>
          <w:b/>
          <w:sz w:val="32"/>
          <w:szCs w:val="32"/>
        </w:rPr>
        <w:t>Темурканович</w:t>
      </w:r>
      <w:proofErr w:type="spellEnd"/>
      <w:r w:rsidRPr="00E6374E">
        <w:rPr>
          <w:rFonts w:ascii="Times New Roman" w:hAnsi="Times New Roman"/>
          <w:sz w:val="32"/>
          <w:szCs w:val="32"/>
        </w:rPr>
        <w:t xml:space="preserve">, доктор исторических наук, ведущий научный сотрудник Северо-Осетинского института гуманитарных и социальных исследований им. В.И. </w:t>
      </w:r>
      <w:proofErr w:type="spellStart"/>
      <w:r w:rsidRPr="00E6374E">
        <w:rPr>
          <w:rFonts w:ascii="Times New Roman" w:hAnsi="Times New Roman"/>
          <w:sz w:val="32"/>
          <w:szCs w:val="32"/>
        </w:rPr>
        <w:t>Абаева</w:t>
      </w:r>
      <w:proofErr w:type="spellEnd"/>
      <w:r w:rsidRPr="00E6374E">
        <w:rPr>
          <w:rFonts w:ascii="Times New Roman" w:hAnsi="Times New Roman"/>
          <w:sz w:val="32"/>
          <w:szCs w:val="32"/>
        </w:rPr>
        <w:t xml:space="preserve"> ВНЦ РАН и Правительства РСО-Алания, председатель Северо-Осетинского историко-родословного общества (г. Владикавказ,</w:t>
      </w:r>
      <w:r w:rsidRPr="00E6374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E6374E">
        <w:rPr>
          <w:rFonts w:ascii="Times New Roman" w:hAnsi="Times New Roman"/>
          <w:iCs/>
          <w:color w:val="364046"/>
          <w:sz w:val="32"/>
          <w:szCs w:val="32"/>
        </w:rPr>
        <w:t>)</w:t>
      </w:r>
    </w:p>
    <w:p w:rsidR="00DE149F" w:rsidRPr="00E6374E" w:rsidRDefault="00DE149F" w:rsidP="00E6374E">
      <w:pPr>
        <w:tabs>
          <w:tab w:val="left" w:pos="9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6374E">
        <w:rPr>
          <w:rFonts w:ascii="Times New Roman" w:hAnsi="Times New Roman"/>
          <w:b/>
          <w:color w:val="000000"/>
          <w:sz w:val="32"/>
          <w:szCs w:val="32"/>
        </w:rPr>
        <w:t xml:space="preserve">К повести А. </w:t>
      </w:r>
      <w:proofErr w:type="spellStart"/>
      <w:r w:rsidRPr="00E6374E">
        <w:rPr>
          <w:rFonts w:ascii="Times New Roman" w:hAnsi="Times New Roman"/>
          <w:b/>
          <w:color w:val="000000"/>
          <w:sz w:val="32"/>
          <w:szCs w:val="32"/>
        </w:rPr>
        <w:t>Кубатиева</w:t>
      </w:r>
      <w:proofErr w:type="spellEnd"/>
      <w:r w:rsidRPr="00E6374E">
        <w:rPr>
          <w:rFonts w:ascii="Times New Roman" w:hAnsi="Times New Roman"/>
          <w:b/>
          <w:color w:val="000000"/>
          <w:sz w:val="32"/>
          <w:szCs w:val="32"/>
        </w:rPr>
        <w:t xml:space="preserve"> «Во имя Бога. Из нашей семейной хроники»</w:t>
      </w:r>
    </w:p>
    <w:p w:rsidR="00DE149F" w:rsidRDefault="00DE149F" w:rsidP="00E6374E">
      <w:pPr>
        <w:pStyle w:val="Standard"/>
        <w:ind w:right="57"/>
        <w:jc w:val="both"/>
        <w:rPr>
          <w:b/>
          <w:sz w:val="28"/>
          <w:szCs w:val="28"/>
        </w:rPr>
      </w:pPr>
    </w:p>
    <w:p w:rsidR="00DE149F" w:rsidRPr="00E6374E" w:rsidRDefault="00DE149F" w:rsidP="00E6374E">
      <w:pPr>
        <w:pStyle w:val="Standard"/>
        <w:ind w:right="57"/>
        <w:jc w:val="both"/>
        <w:rPr>
          <w:sz w:val="32"/>
          <w:szCs w:val="32"/>
        </w:rPr>
      </w:pPr>
      <w:proofErr w:type="spellStart"/>
      <w:r w:rsidRPr="00E6374E">
        <w:rPr>
          <w:b/>
          <w:sz w:val="32"/>
          <w:szCs w:val="32"/>
        </w:rPr>
        <w:t>Баразбиев</w:t>
      </w:r>
      <w:proofErr w:type="spellEnd"/>
      <w:proofErr w:type="gramStart"/>
      <w:r w:rsidRPr="00E6374E">
        <w:rPr>
          <w:b/>
          <w:sz w:val="32"/>
          <w:szCs w:val="32"/>
        </w:rPr>
        <w:t xml:space="preserve"> М</w:t>
      </w:r>
      <w:proofErr w:type="gramEnd"/>
      <w:r w:rsidRPr="00E6374E">
        <w:rPr>
          <w:b/>
          <w:sz w:val="32"/>
          <w:szCs w:val="32"/>
        </w:rPr>
        <w:t xml:space="preserve">услим </w:t>
      </w:r>
      <w:proofErr w:type="spellStart"/>
      <w:r w:rsidRPr="00E6374E">
        <w:rPr>
          <w:b/>
          <w:sz w:val="32"/>
          <w:szCs w:val="32"/>
        </w:rPr>
        <w:t>Исмаилович</w:t>
      </w:r>
      <w:proofErr w:type="spellEnd"/>
      <w:r w:rsidRPr="00E6374E">
        <w:rPr>
          <w:b/>
          <w:sz w:val="32"/>
          <w:szCs w:val="32"/>
        </w:rPr>
        <w:t xml:space="preserve">, </w:t>
      </w:r>
      <w:r w:rsidRPr="00E6374E">
        <w:rPr>
          <w:sz w:val="32"/>
          <w:szCs w:val="32"/>
        </w:rPr>
        <w:t xml:space="preserve">кандидат исторических наук, заведующий кафедрой «Организация работы с молодежью» Кабардино-Балкарского государственного университета им. Х.М. </w:t>
      </w:r>
      <w:proofErr w:type="spellStart"/>
      <w:r w:rsidRPr="00E6374E">
        <w:rPr>
          <w:sz w:val="32"/>
          <w:szCs w:val="32"/>
        </w:rPr>
        <w:t>Бербекова</w:t>
      </w:r>
      <w:proofErr w:type="spellEnd"/>
      <w:r w:rsidRPr="00E6374E">
        <w:rPr>
          <w:sz w:val="32"/>
          <w:szCs w:val="32"/>
        </w:rPr>
        <w:t xml:space="preserve"> (г. Нальчик, Российская  Федерация)</w:t>
      </w:r>
    </w:p>
    <w:p w:rsidR="00DE149F" w:rsidRDefault="00DE149F" w:rsidP="00E6374E">
      <w:pPr>
        <w:spacing w:after="0" w:line="240" w:lineRule="auto"/>
        <w:jc w:val="both"/>
        <w:rPr>
          <w:rStyle w:val="s9"/>
          <w:rFonts w:ascii="Times New Roman" w:hAnsi="Times New Roman"/>
          <w:b/>
          <w:sz w:val="32"/>
          <w:szCs w:val="32"/>
        </w:rPr>
      </w:pPr>
      <w:r w:rsidRPr="00E6374E">
        <w:rPr>
          <w:rStyle w:val="s9"/>
          <w:rFonts w:ascii="Times New Roman" w:hAnsi="Times New Roman"/>
          <w:b/>
          <w:sz w:val="32"/>
          <w:szCs w:val="32"/>
        </w:rPr>
        <w:t xml:space="preserve">Сочинение балкарской княжны Фатимы </w:t>
      </w:r>
      <w:proofErr w:type="spellStart"/>
      <w:r w:rsidRPr="00E6374E">
        <w:rPr>
          <w:rStyle w:val="s9"/>
          <w:rFonts w:ascii="Times New Roman" w:hAnsi="Times New Roman"/>
          <w:b/>
          <w:sz w:val="32"/>
          <w:szCs w:val="32"/>
        </w:rPr>
        <w:t>Айдаболовой</w:t>
      </w:r>
      <w:proofErr w:type="spellEnd"/>
      <w:r w:rsidRPr="00E6374E">
        <w:rPr>
          <w:rStyle w:val="s9"/>
          <w:rFonts w:ascii="Times New Roman" w:hAnsi="Times New Roman"/>
          <w:b/>
          <w:sz w:val="32"/>
          <w:szCs w:val="32"/>
        </w:rPr>
        <w:t xml:space="preserve"> как исторический источник</w:t>
      </w:r>
    </w:p>
    <w:p w:rsidR="00DE149F" w:rsidRDefault="00DE149F" w:rsidP="00E6374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49F" w:rsidRPr="00E6374E" w:rsidRDefault="00DE149F" w:rsidP="00E6374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6374E">
        <w:rPr>
          <w:rFonts w:ascii="Times New Roman" w:hAnsi="Times New Roman"/>
          <w:b/>
          <w:sz w:val="32"/>
          <w:szCs w:val="32"/>
        </w:rPr>
        <w:t>Дмитриева  Надежда Владимировна</w:t>
      </w:r>
      <w:r w:rsidRPr="00E6374E">
        <w:rPr>
          <w:rFonts w:ascii="Times New Roman" w:hAnsi="Times New Roman"/>
          <w:sz w:val="32"/>
          <w:szCs w:val="32"/>
        </w:rPr>
        <w:t>, искусствовед, директор департамента культуры Московского Дворянского Собрания, действительный член Российского Дворянского Собрания (г. Москва, Российская Федерация)</w:t>
      </w:r>
    </w:p>
    <w:p w:rsidR="00DE149F" w:rsidRPr="00E6374E" w:rsidRDefault="00DE149F" w:rsidP="00E6374E">
      <w:pPr>
        <w:pStyle w:val="1"/>
        <w:spacing w:befor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6374E">
        <w:rPr>
          <w:rFonts w:ascii="Times New Roman" w:hAnsi="Times New Roman"/>
          <w:color w:val="000000"/>
          <w:sz w:val="32"/>
          <w:szCs w:val="32"/>
        </w:rPr>
        <w:t xml:space="preserve">Чудотворная икона Божией Матери Знамение </w:t>
      </w:r>
      <w:proofErr w:type="spellStart"/>
      <w:r w:rsidRPr="00E6374E">
        <w:rPr>
          <w:rFonts w:ascii="Times New Roman" w:hAnsi="Times New Roman"/>
          <w:color w:val="000000"/>
          <w:sz w:val="32"/>
          <w:szCs w:val="32"/>
        </w:rPr>
        <w:t>Царскосельская</w:t>
      </w:r>
      <w:proofErr w:type="spellEnd"/>
    </w:p>
    <w:p w:rsidR="00DE149F" w:rsidRDefault="00DE149F" w:rsidP="0012503D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DE149F" w:rsidRPr="0012503D" w:rsidRDefault="00DE149F" w:rsidP="0012503D">
      <w:pPr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2503D">
        <w:rPr>
          <w:rFonts w:ascii="Times New Roman" w:hAnsi="Times New Roman"/>
          <w:b/>
          <w:sz w:val="32"/>
          <w:szCs w:val="32"/>
        </w:rPr>
        <w:t>Русанов</w:t>
      </w:r>
      <w:proofErr w:type="spellEnd"/>
      <w:r w:rsidRPr="0012503D">
        <w:rPr>
          <w:rFonts w:ascii="Times New Roman" w:hAnsi="Times New Roman"/>
          <w:b/>
          <w:sz w:val="32"/>
          <w:szCs w:val="32"/>
        </w:rPr>
        <w:t xml:space="preserve"> Константин Викторович</w:t>
      </w:r>
      <w:r w:rsidRPr="0012503D">
        <w:rPr>
          <w:rFonts w:ascii="Times New Roman" w:hAnsi="Times New Roman"/>
          <w:sz w:val="32"/>
          <w:szCs w:val="32"/>
        </w:rPr>
        <w:t>, краевед (г. Харьков, Украина)</w:t>
      </w:r>
    </w:p>
    <w:p w:rsidR="00DE149F" w:rsidRPr="0012503D" w:rsidRDefault="00DE149F" w:rsidP="0012503D">
      <w:pPr>
        <w:autoSpaceDE w:val="0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2503D">
        <w:rPr>
          <w:rFonts w:ascii="Times New Roman" w:hAnsi="Times New Roman"/>
          <w:b/>
          <w:sz w:val="32"/>
          <w:szCs w:val="32"/>
        </w:rPr>
        <w:t>Военные медики Майкопского укрепления (1857–1866 гг.)</w:t>
      </w:r>
    </w:p>
    <w:p w:rsidR="00DE149F" w:rsidRDefault="00DE149F" w:rsidP="001250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149F" w:rsidRPr="0012503D" w:rsidRDefault="00DE149F" w:rsidP="0012503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503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Костюков Юрий Владимирович, </w:t>
      </w:r>
      <w:r w:rsidRPr="0012503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научный сотрудник</w:t>
      </w:r>
      <w:r w:rsidRPr="0012503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2503D">
        <w:rPr>
          <w:rFonts w:ascii="Times New Roman" w:hAnsi="Times New Roman"/>
          <w:color w:val="000000"/>
          <w:sz w:val="32"/>
          <w:szCs w:val="32"/>
        </w:rPr>
        <w:t xml:space="preserve">Краснодарского краевого художественного музея им. Ф.А. Коваленко </w:t>
      </w:r>
      <w:r w:rsidRPr="0012503D">
        <w:rPr>
          <w:rFonts w:ascii="Times New Roman" w:hAnsi="Times New Roman"/>
          <w:sz w:val="32"/>
          <w:szCs w:val="32"/>
        </w:rPr>
        <w:t>(г. Краснодар,</w:t>
      </w:r>
      <w:r w:rsidRPr="0012503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12503D">
        <w:rPr>
          <w:rFonts w:ascii="Times New Roman" w:hAnsi="Times New Roman"/>
          <w:sz w:val="32"/>
          <w:szCs w:val="32"/>
        </w:rPr>
        <w:t>)</w:t>
      </w:r>
    </w:p>
    <w:p w:rsidR="00DE149F" w:rsidRPr="0012503D" w:rsidRDefault="00DE149F" w:rsidP="0012503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2503D">
        <w:rPr>
          <w:rFonts w:ascii="Times New Roman" w:hAnsi="Times New Roman"/>
          <w:b/>
          <w:sz w:val="32"/>
          <w:szCs w:val="32"/>
        </w:rPr>
        <w:t>Гербовый фарфор в коллекции Краснодарского краевого художественного музея им. Ф.А. Коваленко</w:t>
      </w:r>
    </w:p>
    <w:p w:rsidR="00DE149F" w:rsidRPr="0012503D" w:rsidRDefault="00DE149F" w:rsidP="0012503D">
      <w:pPr>
        <w:spacing w:after="0" w:line="240" w:lineRule="auto"/>
        <w:jc w:val="both"/>
        <w:rPr>
          <w:rStyle w:val="s9"/>
          <w:rFonts w:ascii="Times New Roman" w:hAnsi="Times New Roman"/>
          <w:b/>
          <w:color w:val="000000"/>
          <w:sz w:val="32"/>
          <w:szCs w:val="32"/>
        </w:rPr>
      </w:pPr>
    </w:p>
    <w:p w:rsidR="00DE149F" w:rsidRPr="0012503D" w:rsidRDefault="00DE149F" w:rsidP="0012503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12503D">
        <w:rPr>
          <w:rFonts w:ascii="Times New Roman" w:hAnsi="Times New Roman"/>
          <w:b/>
          <w:sz w:val="32"/>
          <w:szCs w:val="32"/>
        </w:rPr>
        <w:t>Любин Сергей Юрьевич</w:t>
      </w:r>
      <w:r w:rsidRPr="0012503D">
        <w:rPr>
          <w:rFonts w:ascii="Times New Roman" w:hAnsi="Times New Roman"/>
          <w:sz w:val="32"/>
          <w:szCs w:val="32"/>
        </w:rPr>
        <w:t>, начальник отдела по взаимодействию с институтами гражданского общества Управления информации и общественных связей ГУ МВД России по Краснодарскому краю (г. Краснодар,</w:t>
      </w:r>
      <w:r w:rsidRPr="0012503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Российская Федерация</w:t>
      </w:r>
      <w:r w:rsidRPr="0012503D">
        <w:rPr>
          <w:rFonts w:ascii="Times New Roman" w:hAnsi="Times New Roman"/>
          <w:sz w:val="32"/>
          <w:szCs w:val="32"/>
        </w:rPr>
        <w:t>)</w:t>
      </w:r>
    </w:p>
    <w:p w:rsidR="00DE149F" w:rsidRPr="0012503D" w:rsidRDefault="00DE149F" w:rsidP="0012503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2503D">
        <w:rPr>
          <w:rFonts w:ascii="Times New Roman" w:hAnsi="Times New Roman"/>
          <w:b/>
          <w:sz w:val="32"/>
          <w:szCs w:val="32"/>
        </w:rPr>
        <w:lastRenderedPageBreak/>
        <w:t xml:space="preserve">Опыт работы полиции Кубани по увековечиванию </w:t>
      </w:r>
      <w:proofErr w:type="gramStart"/>
      <w:r w:rsidRPr="0012503D">
        <w:rPr>
          <w:rFonts w:ascii="Times New Roman" w:hAnsi="Times New Roman"/>
          <w:b/>
          <w:sz w:val="32"/>
          <w:szCs w:val="32"/>
        </w:rPr>
        <w:t>памяти сотрудников органов внутренних дел Российской империи</w:t>
      </w:r>
      <w:proofErr w:type="gramEnd"/>
    </w:p>
    <w:p w:rsidR="00DE149F" w:rsidRPr="0012503D" w:rsidRDefault="00DE149F" w:rsidP="0079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DE149F" w:rsidRPr="00E6374E" w:rsidRDefault="00DE149F" w:rsidP="00CF343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E149F" w:rsidRPr="00CF343B" w:rsidRDefault="00DE149F" w:rsidP="00CF343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F343B">
        <w:rPr>
          <w:rFonts w:ascii="Times New Roman" w:hAnsi="Times New Roman"/>
          <w:b/>
          <w:bCs/>
          <w:sz w:val="32"/>
          <w:szCs w:val="32"/>
        </w:rPr>
        <w:t>17-</w:t>
      </w:r>
      <w:r>
        <w:rPr>
          <w:rFonts w:ascii="Times New Roman" w:hAnsi="Times New Roman"/>
          <w:b/>
          <w:bCs/>
          <w:sz w:val="32"/>
          <w:szCs w:val="32"/>
        </w:rPr>
        <w:t>0</w:t>
      </w:r>
      <w:r w:rsidRPr="00CF343B">
        <w:rPr>
          <w:rFonts w:ascii="Times New Roman" w:hAnsi="Times New Roman"/>
          <w:b/>
          <w:bCs/>
          <w:sz w:val="32"/>
          <w:szCs w:val="32"/>
        </w:rPr>
        <w:t>0 – 1</w:t>
      </w:r>
      <w:r>
        <w:rPr>
          <w:rFonts w:ascii="Times New Roman" w:hAnsi="Times New Roman"/>
          <w:b/>
          <w:bCs/>
          <w:sz w:val="32"/>
          <w:szCs w:val="32"/>
        </w:rPr>
        <w:t>7</w:t>
      </w:r>
      <w:r w:rsidRPr="00CF343B"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CF343B">
        <w:rPr>
          <w:rFonts w:ascii="Times New Roman" w:hAnsi="Times New Roman"/>
          <w:b/>
          <w:bCs/>
          <w:sz w:val="32"/>
          <w:szCs w:val="32"/>
        </w:rPr>
        <w:t>0 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F343B">
        <w:rPr>
          <w:rFonts w:ascii="Times New Roman" w:hAnsi="Times New Roman"/>
          <w:b/>
          <w:bCs/>
          <w:sz w:val="32"/>
          <w:szCs w:val="32"/>
        </w:rPr>
        <w:t xml:space="preserve">подведение итогов </w:t>
      </w:r>
      <w:proofErr w:type="gramStart"/>
      <w:r w:rsidRPr="00CF343B">
        <w:rPr>
          <w:rFonts w:ascii="Times New Roman" w:hAnsi="Times New Roman"/>
          <w:b/>
          <w:sz w:val="32"/>
          <w:szCs w:val="32"/>
        </w:rPr>
        <w:t>Х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CF343B">
        <w:rPr>
          <w:rFonts w:ascii="Times New Roman" w:hAnsi="Times New Roman"/>
          <w:b/>
          <w:sz w:val="32"/>
          <w:szCs w:val="32"/>
        </w:rPr>
        <w:t xml:space="preserve"> Международных Дворянских чтений </w:t>
      </w:r>
    </w:p>
    <w:p w:rsidR="00DE149F" w:rsidRPr="0012503D" w:rsidRDefault="00DE149F" w:rsidP="00A96CEE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F343B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7</w:t>
      </w:r>
      <w:r w:rsidRPr="00CF343B">
        <w:rPr>
          <w:rFonts w:ascii="Times New Roman" w:hAnsi="Times New Roman"/>
          <w:b/>
          <w:bCs/>
          <w:sz w:val="32"/>
          <w:szCs w:val="32"/>
        </w:rPr>
        <w:t>-</w:t>
      </w:r>
      <w:r w:rsidRPr="0012503D">
        <w:rPr>
          <w:rFonts w:ascii="Times New Roman" w:hAnsi="Times New Roman"/>
          <w:b/>
          <w:bCs/>
          <w:sz w:val="32"/>
          <w:szCs w:val="32"/>
        </w:rPr>
        <w:t>2</w:t>
      </w:r>
      <w:r w:rsidRPr="00CF343B">
        <w:rPr>
          <w:rFonts w:ascii="Times New Roman" w:hAnsi="Times New Roman"/>
          <w:b/>
          <w:bCs/>
          <w:sz w:val="32"/>
          <w:szCs w:val="32"/>
        </w:rPr>
        <w:t>0</w:t>
      </w:r>
      <w:r>
        <w:rPr>
          <w:rFonts w:ascii="Times New Roman" w:hAnsi="Times New Roman"/>
          <w:b/>
          <w:bCs/>
          <w:sz w:val="32"/>
          <w:szCs w:val="32"/>
        </w:rPr>
        <w:t xml:space="preserve"> – </w:t>
      </w:r>
      <w:r w:rsidRPr="0012503D">
        <w:rPr>
          <w:rFonts w:ascii="Times New Roman" w:hAnsi="Times New Roman"/>
          <w:b/>
          <w:bCs/>
          <w:sz w:val="32"/>
          <w:szCs w:val="32"/>
        </w:rPr>
        <w:t xml:space="preserve">17-50 – </w:t>
      </w:r>
      <w:r>
        <w:rPr>
          <w:rFonts w:ascii="Times New Roman" w:hAnsi="Times New Roman"/>
          <w:b/>
          <w:bCs/>
          <w:sz w:val="32"/>
          <w:szCs w:val="32"/>
        </w:rPr>
        <w:t>презентация сайта Дворянского Собрания Кубани</w:t>
      </w:r>
    </w:p>
    <w:p w:rsidR="00DE149F" w:rsidRDefault="00DE149F" w:rsidP="00A96CEE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F343B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7-5</w:t>
      </w:r>
      <w:r w:rsidRPr="00CF343B">
        <w:rPr>
          <w:rFonts w:ascii="Times New Roman" w:hAnsi="Times New Roman"/>
          <w:b/>
          <w:bCs/>
          <w:sz w:val="32"/>
          <w:szCs w:val="32"/>
        </w:rPr>
        <w:t>0 –</w:t>
      </w:r>
      <w:r>
        <w:rPr>
          <w:rFonts w:ascii="Times New Roman" w:hAnsi="Times New Roman"/>
          <w:b/>
          <w:bCs/>
          <w:sz w:val="32"/>
          <w:szCs w:val="32"/>
        </w:rPr>
        <w:t xml:space="preserve"> 19-00 - показ документального цикла «Крестьянская история»: «Земля и воля», «Каин», «Плен», «Государь» известного кубанского кинорежиссера Валерия Тимощенко (цикл представляет автор) </w:t>
      </w:r>
    </w:p>
    <w:p w:rsidR="00DE149F" w:rsidRDefault="00DE149F" w:rsidP="00A96C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19-20 – праздничный ужин в честь гостей и участников</w:t>
      </w:r>
      <w:r w:rsidRPr="00CB3489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CF343B">
        <w:rPr>
          <w:rFonts w:ascii="Times New Roman" w:hAnsi="Times New Roman"/>
          <w:b/>
          <w:sz w:val="32"/>
          <w:szCs w:val="32"/>
        </w:rPr>
        <w:t>Х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CF343B">
        <w:rPr>
          <w:rFonts w:ascii="Times New Roman" w:hAnsi="Times New Roman"/>
          <w:b/>
          <w:sz w:val="32"/>
          <w:szCs w:val="32"/>
        </w:rPr>
        <w:t xml:space="preserve"> Международных Дворянских чтений</w:t>
      </w:r>
    </w:p>
    <w:p w:rsidR="00DE149F" w:rsidRPr="004D5F7A" w:rsidRDefault="00DE149F" w:rsidP="00CF343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DE149F" w:rsidRPr="00252B99" w:rsidRDefault="00DE149F" w:rsidP="00CF343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 ноября</w:t>
      </w:r>
    </w:p>
    <w:p w:rsidR="00DE149F" w:rsidRDefault="00DE149F" w:rsidP="000D0A2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14-00 – 14-30 – Знакомство с выставкой «Мы в сердце унесли с собой Россию…», приуроченной к 100-летию октябрьской революции (в рамках выставки представлены картины   художников-эмигрантов,</w:t>
      </w:r>
      <w:r w:rsidRPr="00F46D9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поневоле оказавшихся вдали от Родины: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Натальи Гончаровой, Михаила Ларионова, Константина Коровина, Василия Кандинского, Николая Харитонова, Николая </w:t>
      </w:r>
      <w:proofErr w:type="spellStart"/>
      <w:r>
        <w:rPr>
          <w:rFonts w:ascii="Times New Roman" w:hAnsi="Times New Roman"/>
          <w:b/>
          <w:sz w:val="32"/>
          <w:szCs w:val="32"/>
        </w:rPr>
        <w:t>Фешина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, чье творческое наследие  является достоянием  Русской национальной художественной школы и всего мира. </w:t>
      </w:r>
      <w:proofErr w:type="gramStart"/>
      <w:r>
        <w:rPr>
          <w:rFonts w:ascii="Times New Roman" w:hAnsi="Times New Roman"/>
          <w:b/>
          <w:sz w:val="32"/>
          <w:szCs w:val="32"/>
        </w:rPr>
        <w:t>Э</w:t>
      </w:r>
      <w:r w:rsidRPr="00B838EE">
        <w:rPr>
          <w:rFonts w:ascii="Times New Roman" w:hAnsi="Times New Roman"/>
          <w:b/>
          <w:sz w:val="32"/>
          <w:szCs w:val="32"/>
        </w:rPr>
        <w:t>кспо</w:t>
      </w:r>
      <w:r>
        <w:rPr>
          <w:rFonts w:ascii="Times New Roman" w:hAnsi="Times New Roman"/>
          <w:b/>
          <w:sz w:val="32"/>
          <w:szCs w:val="32"/>
        </w:rPr>
        <w:t>нируемые картины из фондов</w:t>
      </w:r>
      <w:r w:rsidRPr="00B838EE">
        <w:rPr>
          <w:rFonts w:ascii="Times New Roman" w:hAnsi="Times New Roman"/>
          <w:b/>
          <w:sz w:val="32"/>
          <w:szCs w:val="32"/>
        </w:rPr>
        <w:t xml:space="preserve"> Краснодарского краевого</w:t>
      </w:r>
      <w:r>
        <w:rPr>
          <w:rFonts w:ascii="Times New Roman" w:hAnsi="Times New Roman"/>
          <w:b/>
          <w:sz w:val="32"/>
          <w:szCs w:val="32"/>
        </w:rPr>
        <w:t xml:space="preserve"> художественного музея им. Ф.А. Коваленко). </w:t>
      </w:r>
      <w:proofErr w:type="gramEnd"/>
    </w:p>
    <w:p w:rsidR="00DE149F" w:rsidRPr="00032D6A" w:rsidRDefault="00DE149F" w:rsidP="008F33A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14-30 </w:t>
      </w:r>
      <w:r w:rsidRPr="008F33A0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15-30 – Литературно-музыкальная гостиная «Когда мы в Россию вернемся…»(с участием ансамбля отечественной классической музыки «Благовест»,</w:t>
      </w:r>
      <w:r>
        <w:rPr>
          <w:rFonts w:ascii="Times New Roman" w:hAnsi="Times New Roman"/>
          <w:b/>
          <w:bCs/>
          <w:sz w:val="32"/>
          <w:szCs w:val="32"/>
        </w:rPr>
        <w:t xml:space="preserve"> Ольги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Масич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, члена Союза композиторов России, Анатолия Лукашевича, автора-исполнителя.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В гостиной примут также участие потомки дворянских родов Кругликовых 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Трубниковых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, чьи предки оставили заметный след в изобразительном искусстве конца Х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Х – начала ХХ вв. Автор сценария и ведущая – Е.М. Сухачева, предводитель Дворянского Собрания Кубани, заслуженный работник культуры Кубани)</w:t>
      </w:r>
      <w:r w:rsidRPr="00CA512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</w:t>
      </w:r>
      <w:r w:rsidRPr="00B838EE">
        <w:rPr>
          <w:rFonts w:ascii="Times New Roman" w:hAnsi="Times New Roman"/>
          <w:b/>
          <w:sz w:val="32"/>
          <w:szCs w:val="32"/>
        </w:rPr>
        <w:t>Краснодарск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B838EE">
        <w:rPr>
          <w:rFonts w:ascii="Times New Roman" w:hAnsi="Times New Roman"/>
          <w:b/>
          <w:sz w:val="32"/>
          <w:szCs w:val="32"/>
        </w:rPr>
        <w:t xml:space="preserve"> </w:t>
      </w:r>
      <w:r w:rsidRPr="00B838EE">
        <w:rPr>
          <w:rFonts w:ascii="Times New Roman" w:hAnsi="Times New Roman"/>
          <w:b/>
          <w:sz w:val="32"/>
          <w:szCs w:val="32"/>
        </w:rPr>
        <w:lastRenderedPageBreak/>
        <w:t>краево</w:t>
      </w:r>
      <w:r>
        <w:rPr>
          <w:rFonts w:ascii="Times New Roman" w:hAnsi="Times New Roman"/>
          <w:b/>
          <w:sz w:val="32"/>
          <w:szCs w:val="32"/>
        </w:rPr>
        <w:t>й художественный музей им. Ф.А. Коваленко, ул. Красная, 13)</w:t>
      </w:r>
      <w:proofErr w:type="gramEnd"/>
    </w:p>
    <w:sectPr w:rsidR="00DE149F" w:rsidRPr="00032D6A" w:rsidSect="00F2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C5C"/>
    <w:multiLevelType w:val="hybridMultilevel"/>
    <w:tmpl w:val="E9D642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38"/>
    <w:rsid w:val="00016617"/>
    <w:rsid w:val="00032D6A"/>
    <w:rsid w:val="000447ED"/>
    <w:rsid w:val="00044E32"/>
    <w:rsid w:val="000775FC"/>
    <w:rsid w:val="00086DAE"/>
    <w:rsid w:val="000A0C7B"/>
    <w:rsid w:val="000B7A10"/>
    <w:rsid w:val="000D0A26"/>
    <w:rsid w:val="00120CDC"/>
    <w:rsid w:val="0012503D"/>
    <w:rsid w:val="001411A5"/>
    <w:rsid w:val="00160C4C"/>
    <w:rsid w:val="00170845"/>
    <w:rsid w:val="001910A8"/>
    <w:rsid w:val="00192EE9"/>
    <w:rsid w:val="001C4C93"/>
    <w:rsid w:val="001D3181"/>
    <w:rsid w:val="001E08AB"/>
    <w:rsid w:val="001E2BE2"/>
    <w:rsid w:val="001E3724"/>
    <w:rsid w:val="00241631"/>
    <w:rsid w:val="00252B99"/>
    <w:rsid w:val="00252F5B"/>
    <w:rsid w:val="002975C9"/>
    <w:rsid w:val="00300D54"/>
    <w:rsid w:val="00304FE8"/>
    <w:rsid w:val="0031333B"/>
    <w:rsid w:val="00314B9E"/>
    <w:rsid w:val="00355319"/>
    <w:rsid w:val="00372E5B"/>
    <w:rsid w:val="00387906"/>
    <w:rsid w:val="003B3002"/>
    <w:rsid w:val="003C4852"/>
    <w:rsid w:val="003D31A5"/>
    <w:rsid w:val="003F16E1"/>
    <w:rsid w:val="004159D0"/>
    <w:rsid w:val="00436549"/>
    <w:rsid w:val="00442909"/>
    <w:rsid w:val="0045226D"/>
    <w:rsid w:val="00484823"/>
    <w:rsid w:val="00485466"/>
    <w:rsid w:val="00495ACF"/>
    <w:rsid w:val="004C3912"/>
    <w:rsid w:val="004C5F72"/>
    <w:rsid w:val="004D5F7A"/>
    <w:rsid w:val="0058364C"/>
    <w:rsid w:val="005A0A02"/>
    <w:rsid w:val="005B35BA"/>
    <w:rsid w:val="005C2A4C"/>
    <w:rsid w:val="00612BDC"/>
    <w:rsid w:val="0063077A"/>
    <w:rsid w:val="00643C35"/>
    <w:rsid w:val="006754CF"/>
    <w:rsid w:val="00687310"/>
    <w:rsid w:val="006902A7"/>
    <w:rsid w:val="006B7848"/>
    <w:rsid w:val="006D5EF7"/>
    <w:rsid w:val="006F6768"/>
    <w:rsid w:val="00717A2F"/>
    <w:rsid w:val="00757ED9"/>
    <w:rsid w:val="007831D7"/>
    <w:rsid w:val="0079202A"/>
    <w:rsid w:val="007D0743"/>
    <w:rsid w:val="008075F9"/>
    <w:rsid w:val="00813C19"/>
    <w:rsid w:val="00856DDF"/>
    <w:rsid w:val="008815E3"/>
    <w:rsid w:val="008847AF"/>
    <w:rsid w:val="0088628F"/>
    <w:rsid w:val="008929D0"/>
    <w:rsid w:val="008D4C76"/>
    <w:rsid w:val="008E0096"/>
    <w:rsid w:val="008F2681"/>
    <w:rsid w:val="008F33A0"/>
    <w:rsid w:val="008F660F"/>
    <w:rsid w:val="0091212B"/>
    <w:rsid w:val="009222EB"/>
    <w:rsid w:val="00937455"/>
    <w:rsid w:val="009469A0"/>
    <w:rsid w:val="009C7B51"/>
    <w:rsid w:val="009D7146"/>
    <w:rsid w:val="00A129B4"/>
    <w:rsid w:val="00A93CEE"/>
    <w:rsid w:val="00A96CEE"/>
    <w:rsid w:val="00AB0AC7"/>
    <w:rsid w:val="00AE22E3"/>
    <w:rsid w:val="00B72566"/>
    <w:rsid w:val="00B838EE"/>
    <w:rsid w:val="00BD24F7"/>
    <w:rsid w:val="00BE17ED"/>
    <w:rsid w:val="00BE7AB4"/>
    <w:rsid w:val="00BF6692"/>
    <w:rsid w:val="00C160BF"/>
    <w:rsid w:val="00C1712D"/>
    <w:rsid w:val="00C47250"/>
    <w:rsid w:val="00C667F0"/>
    <w:rsid w:val="00C83010"/>
    <w:rsid w:val="00CA2D04"/>
    <w:rsid w:val="00CA5127"/>
    <w:rsid w:val="00CB3489"/>
    <w:rsid w:val="00CB5EE6"/>
    <w:rsid w:val="00CC2048"/>
    <w:rsid w:val="00CF343B"/>
    <w:rsid w:val="00D30611"/>
    <w:rsid w:val="00D71063"/>
    <w:rsid w:val="00D75B54"/>
    <w:rsid w:val="00D92C91"/>
    <w:rsid w:val="00DA73E2"/>
    <w:rsid w:val="00DC5238"/>
    <w:rsid w:val="00DE08E7"/>
    <w:rsid w:val="00DE149F"/>
    <w:rsid w:val="00DE4F90"/>
    <w:rsid w:val="00DF3908"/>
    <w:rsid w:val="00E01000"/>
    <w:rsid w:val="00E035EF"/>
    <w:rsid w:val="00E15E2D"/>
    <w:rsid w:val="00E6374E"/>
    <w:rsid w:val="00E85930"/>
    <w:rsid w:val="00EB2FEB"/>
    <w:rsid w:val="00ED03D3"/>
    <w:rsid w:val="00F208AE"/>
    <w:rsid w:val="00F23250"/>
    <w:rsid w:val="00F32B72"/>
    <w:rsid w:val="00F46D99"/>
    <w:rsid w:val="00F54A74"/>
    <w:rsid w:val="00F61628"/>
    <w:rsid w:val="00F83F12"/>
    <w:rsid w:val="00FA7E5A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2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03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03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3D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D03D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D074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36549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ED03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D03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192EE9"/>
    <w:rPr>
      <w:rFonts w:eastAsia="Times New Roman"/>
    </w:rPr>
  </w:style>
  <w:style w:type="paragraph" w:styleId="a7">
    <w:name w:val="Normal (Web)"/>
    <w:basedOn w:val="a"/>
    <w:uiPriority w:val="99"/>
    <w:rsid w:val="00937455"/>
    <w:pPr>
      <w:spacing w:before="100" w:beforeAutospacing="1" w:after="95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styleId="a8">
    <w:name w:val="Body Text Indent"/>
    <w:basedOn w:val="a"/>
    <w:link w:val="a9"/>
    <w:uiPriority w:val="99"/>
    <w:semiHidden/>
    <w:rsid w:val="000775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775F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768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1E2BE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1E2BE2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1E2BE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rsid w:val="001E2B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Основной текст1"/>
    <w:uiPriority w:val="99"/>
    <w:rsid w:val="00DE08E7"/>
    <w:rPr>
      <w:rFonts w:ascii="Times New Roman" w:hAnsi="Times New Roman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paragraph" w:customStyle="1" w:styleId="p2">
    <w:name w:val="p2"/>
    <w:basedOn w:val="a"/>
    <w:uiPriority w:val="99"/>
    <w:rsid w:val="00DE0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Заголовок №6"/>
    <w:uiPriority w:val="99"/>
    <w:rsid w:val="009C7B51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s9">
    <w:name w:val="s9"/>
    <w:uiPriority w:val="99"/>
    <w:rsid w:val="00E6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1310</Words>
  <Characters>7470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Sorcerer90</cp:lastModifiedBy>
  <cp:revision>14</cp:revision>
  <dcterms:created xsi:type="dcterms:W3CDTF">2016-10-11T12:09:00Z</dcterms:created>
  <dcterms:modified xsi:type="dcterms:W3CDTF">2017-11-14T20:17:00Z</dcterms:modified>
</cp:coreProperties>
</file>